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D29D38">
      <w:pPr>
        <w:widowControl w:val="0"/>
        <w:kinsoku w:val="0"/>
        <w:autoSpaceDE w:val="0"/>
        <w:autoSpaceDN w:val="0"/>
        <w:adjustRightInd w:val="0"/>
        <w:spacing w:before="1" w:after="0" w:line="6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E0B1739">
      <w:pPr>
        <w:widowControl w:val="0"/>
        <w:kinsoku w:val="0"/>
        <w:autoSpaceDE w:val="0"/>
        <w:autoSpaceDN w:val="0"/>
        <w:adjustRightInd w:val="0"/>
        <w:spacing w:before="1" w:after="0" w:line="6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37F197D">
      <w:pPr>
        <w:widowControl w:val="0"/>
        <w:kinsoku w:val="0"/>
        <w:autoSpaceDE w:val="0"/>
        <w:autoSpaceDN w:val="0"/>
        <w:adjustRightInd w:val="0"/>
        <w:spacing w:before="1" w:after="0" w:line="6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7082E3B">
      <w:pPr>
        <w:widowControl w:val="0"/>
        <w:kinsoku w:val="0"/>
        <w:autoSpaceDE w:val="0"/>
        <w:autoSpaceDN w:val="0"/>
        <w:adjustRightInd w:val="0"/>
        <w:spacing w:before="1" w:after="0" w:line="6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76C7DE4">
      <w:pPr>
        <w:widowControl w:val="0"/>
        <w:kinsoku w:val="0"/>
        <w:autoSpaceDE w:val="0"/>
        <w:autoSpaceDN w:val="0"/>
        <w:adjustRightInd w:val="0"/>
        <w:spacing w:before="0" w:after="0" w:line="6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CC23B58">
      <w:pPr>
        <w:widowControl w:val="0"/>
        <w:kinsoku w:val="0"/>
        <w:autoSpaceDE w:val="0"/>
        <w:autoSpaceDN w:val="0"/>
        <w:adjustRightInd w:val="0"/>
        <w:spacing w:before="1" w:after="0" w:line="6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0C441B7">
      <w:pPr>
        <w:widowControl w:val="0"/>
        <w:kinsoku w:val="0"/>
        <w:autoSpaceDE w:val="0"/>
        <w:autoSpaceDN w:val="0"/>
        <w:adjustRightInd w:val="0"/>
        <w:spacing w:before="1" w:after="0" w:line="6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048C18D">
      <w:pPr>
        <w:widowControl w:val="0"/>
        <w:kinsoku w:val="0"/>
        <w:autoSpaceDE w:val="0"/>
        <w:autoSpaceDN w:val="0"/>
        <w:adjustRightInd w:val="0"/>
        <w:spacing w:before="1" w:after="0" w:line="114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6804181">
      <w:pPr>
        <w:widowControl w:val="0"/>
        <w:kinsoku w:val="0"/>
        <w:autoSpaceDE w:val="0"/>
        <w:autoSpaceDN w:val="0"/>
        <w:adjustRightInd w:val="0"/>
        <w:spacing w:before="2" w:after="0" w:line="336" w:lineRule="auto"/>
        <w:ind w:left="3219" w:right="1759" w:hanging="2060"/>
        <w:jc w:val="center"/>
        <w:textAlignment w:val="baseline"/>
        <w:outlineLvl w:val="1"/>
        <w:rPr>
          <w:sz w:val="72"/>
          <w:szCs w:val="72"/>
        </w:rPr>
      </w:pPr>
      <w:r>
        <w:rPr>
          <w:rFonts w:hint="eastAsia"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72"/>
          <w:szCs w:val="72"/>
          <w:lang w:val="en-US" w:eastAsia="zh-CN"/>
        </w:rPr>
        <w:t>第十届全国应用型人才综合技能大赛</w:t>
      </w:r>
      <w:r>
        <w:rPr>
          <w:rFonts w:ascii="宋体" w:hAnsi="宋体" w:eastAsia="宋体" w:cs="宋体"/>
          <w:b w:val="0"/>
          <w:i w:val="0"/>
          <w:color w:val="000000"/>
          <w:spacing w:val="6"/>
          <w:w w:val="99"/>
          <w:kern w:val="0"/>
          <w:position w:val="0"/>
          <w:sz w:val="72"/>
          <w:szCs w:val="72"/>
        </w:rPr>
        <w:t>项目计划书</w:t>
      </w:r>
    </w:p>
    <w:p w14:paraId="26B81605">
      <w:pPr>
        <w:widowControl w:val="0"/>
        <w:kinsoku w:val="0"/>
        <w:autoSpaceDE w:val="0"/>
        <w:autoSpaceDN w:val="0"/>
        <w:adjustRightInd w:val="0"/>
        <w:spacing w:before="1" w:after="0" w:line="6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7D65B56">
      <w:pPr>
        <w:widowControl w:val="0"/>
        <w:kinsoku w:val="0"/>
        <w:autoSpaceDE w:val="0"/>
        <w:autoSpaceDN w:val="0"/>
        <w:adjustRightInd w:val="0"/>
        <w:spacing w:before="1" w:after="0" w:line="6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C9BD109">
      <w:pPr>
        <w:widowControl w:val="0"/>
        <w:kinsoku w:val="0"/>
        <w:autoSpaceDE w:val="0"/>
        <w:autoSpaceDN w:val="0"/>
        <w:adjustRightInd w:val="0"/>
        <w:spacing w:before="0" w:after="0" w:line="990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A883412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  <w:outlineLvl w:val="3"/>
        <w:rPr>
          <w:rFonts w:hint="default" w:eastAsia="宋体"/>
          <w:lang w:val="en-US" w:eastAsia="zh-CN"/>
        </w:rPr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  <w:t>项目名称：</w:t>
      </w:r>
      <w:r>
        <w:rPr>
          <w:rFonts w:hint="eastAsia"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  <w:lang w:val="en-US" w:eastAsia="zh-CN"/>
        </w:rPr>
        <w:t>智能水产养殖</w:t>
      </w:r>
    </w:p>
    <w:p w14:paraId="019B5404">
      <w:pPr>
        <w:widowControl w:val="0"/>
        <w:kinsoku w:val="0"/>
        <w:autoSpaceDE w:val="0"/>
        <w:autoSpaceDN w:val="0"/>
        <w:adjustRightInd w:val="0"/>
        <w:spacing w:before="1" w:after="0" w:line="47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1C01D84">
      <w:pPr>
        <w:widowControl w:val="0"/>
        <w:kinsoku w:val="0"/>
        <w:autoSpaceDE w:val="0"/>
        <w:autoSpaceDN w:val="0"/>
        <w:adjustRightInd w:val="0"/>
        <w:spacing w:before="0" w:after="0" w:line="48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B075ACE">
      <w:pPr>
        <w:widowControl w:val="0"/>
        <w:kinsoku w:val="0"/>
        <w:autoSpaceDE w:val="0"/>
        <w:autoSpaceDN w:val="0"/>
        <w:adjustRightInd w:val="0"/>
        <w:spacing w:before="0" w:after="0" w:line="421" w:lineRule="auto"/>
        <w:ind w:left="1159" w:right="1359" w:firstLine="0"/>
        <w:jc w:val="left"/>
        <w:textAlignment w:val="baseline"/>
        <w:rPr>
          <w:rFonts w:hint="default" w:eastAsia="宋体"/>
          <w:lang w:val="en-US" w:eastAsia="zh-CN"/>
        </w:rPr>
      </w:pPr>
      <w:r>
        <w:rPr>
          <w:rFonts w:ascii="宋体" w:hAnsi="宋体" w:eastAsia="宋体" w:cs="宋体"/>
          <w:b w:val="0"/>
          <w:i w:val="0"/>
          <w:color w:val="000000"/>
          <w:spacing w:val="22"/>
          <w:w w:val="100"/>
          <w:kern w:val="0"/>
          <w:position w:val="0"/>
          <w:sz w:val="46"/>
          <w:szCs w:val="46"/>
        </w:rPr>
        <w:t>参赛</w:t>
      </w:r>
      <w:r>
        <w:rPr>
          <w:rFonts w:hint="eastAsia" w:ascii="宋体" w:hAnsi="宋体" w:eastAsia="宋体" w:cs="宋体"/>
          <w:b w:val="0"/>
          <w:i w:val="0"/>
          <w:color w:val="000000"/>
          <w:spacing w:val="22"/>
          <w:w w:val="100"/>
          <w:kern w:val="0"/>
          <w:position w:val="0"/>
          <w:sz w:val="46"/>
          <w:szCs w:val="46"/>
          <w:lang w:val="en-US" w:eastAsia="zh-CN"/>
        </w:rPr>
        <w:t>科目</w:t>
      </w:r>
      <w:r>
        <w:rPr>
          <w:rFonts w:ascii="宋体" w:hAnsi="宋体" w:eastAsia="宋体" w:cs="宋体"/>
          <w:b w:val="0"/>
          <w:i w:val="0"/>
          <w:color w:val="000000"/>
          <w:spacing w:val="22"/>
          <w:w w:val="100"/>
          <w:kern w:val="0"/>
          <w:position w:val="0"/>
          <w:sz w:val="46"/>
          <w:szCs w:val="46"/>
        </w:rPr>
        <w:t>：</w:t>
      </w:r>
      <w:r>
        <w:rPr>
          <w:rFonts w:hint="eastAsia" w:ascii="宋体" w:hAnsi="宋体" w:eastAsia="宋体" w:cs="宋体"/>
          <w:b w:val="0"/>
          <w:i w:val="0"/>
          <w:color w:val="000000"/>
          <w:spacing w:val="22"/>
          <w:w w:val="100"/>
          <w:kern w:val="0"/>
          <w:position w:val="0"/>
          <w:sz w:val="46"/>
          <w:szCs w:val="46"/>
          <w:lang w:eastAsia="zh-CN"/>
        </w:rPr>
        <w:t>“</w:t>
      </w:r>
      <w:r>
        <w:rPr>
          <w:rFonts w:hint="eastAsia" w:ascii="宋体" w:hAnsi="宋体" w:eastAsia="宋体" w:cs="宋体"/>
          <w:b w:val="0"/>
          <w:i w:val="0"/>
          <w:color w:val="000000"/>
          <w:spacing w:val="22"/>
          <w:w w:val="100"/>
          <w:kern w:val="0"/>
          <w:position w:val="0"/>
          <w:sz w:val="46"/>
          <w:szCs w:val="46"/>
          <w:lang w:val="en-US" w:eastAsia="zh-CN"/>
        </w:rPr>
        <w:t>工业美</w:t>
      </w:r>
      <w:r>
        <w:rPr>
          <w:rFonts w:hint="eastAsia" w:ascii="宋体" w:hAnsi="宋体" w:eastAsia="宋体" w:cs="宋体"/>
          <w:b w:val="0"/>
          <w:i w:val="0"/>
          <w:color w:val="000000"/>
          <w:spacing w:val="22"/>
          <w:w w:val="100"/>
          <w:kern w:val="0"/>
          <w:position w:val="0"/>
          <w:sz w:val="46"/>
          <w:szCs w:val="46"/>
          <w:lang w:eastAsia="zh-CN"/>
        </w:rPr>
        <w:t>”</w:t>
      </w:r>
      <w:r>
        <w:rPr>
          <w:rFonts w:hint="eastAsia" w:ascii="宋体" w:hAnsi="宋体" w:eastAsia="宋体" w:cs="宋体"/>
          <w:b w:val="0"/>
          <w:i w:val="0"/>
          <w:color w:val="000000"/>
          <w:spacing w:val="22"/>
          <w:w w:val="100"/>
          <w:kern w:val="0"/>
          <w:position w:val="0"/>
          <w:sz w:val="46"/>
          <w:szCs w:val="46"/>
          <w:lang w:val="en-US" w:eastAsia="zh-CN"/>
        </w:rPr>
        <w:t xml:space="preserve">智能制造创新创意大赛            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6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  <w:t>负责人：</w:t>
      </w:r>
      <w:r>
        <w:rPr>
          <w:rFonts w:hint="eastAsia"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  <w:lang w:val="en-US" w:eastAsia="zh-CN"/>
        </w:rPr>
        <w:t>杨李富</w:t>
      </w:r>
    </w:p>
    <w:p w14:paraId="072A336E">
      <w:pPr>
        <w:widowControl w:val="0"/>
        <w:kinsoku w:val="0"/>
        <w:autoSpaceDE w:val="0"/>
        <w:autoSpaceDN w:val="0"/>
        <w:adjustRightInd w:val="0"/>
        <w:spacing w:before="0" w:after="0" w:line="29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2DD6562">
      <w:pPr>
        <w:widowControl w:val="0"/>
        <w:kinsoku w:val="0"/>
        <w:autoSpaceDE w:val="0"/>
        <w:autoSpaceDN w:val="0"/>
        <w:adjustRightInd w:val="0"/>
        <w:spacing w:before="0" w:after="0" w:line="29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E3490A3">
      <w:pPr>
        <w:widowControl w:val="0"/>
        <w:kinsoku w:val="0"/>
        <w:autoSpaceDE w:val="0"/>
        <w:autoSpaceDN w:val="0"/>
        <w:adjustRightInd w:val="0"/>
        <w:spacing w:before="1" w:after="0" w:line="35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D2A7323">
      <w:pPr>
        <w:widowControl w:val="0"/>
        <w:kinsoku w:val="0"/>
        <w:autoSpaceDE w:val="0"/>
        <w:autoSpaceDN w:val="0"/>
        <w:adjustRightInd w:val="0"/>
        <w:spacing w:before="0" w:after="0" w:line="425" w:lineRule="auto"/>
        <w:ind w:left="1159" w:right="8539" w:firstLine="0"/>
        <w:jc w:val="left"/>
        <w:textAlignment w:val="baseline"/>
        <w:outlineLvl w:val="3"/>
        <w:rPr>
          <w:rFonts w:hint="default" w:eastAsia="宋体"/>
          <w:lang w:val="en-US" w:eastAsia="zh-CN"/>
        </w:rPr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6"/>
          <w:szCs w:val="46"/>
        </w:rPr>
        <w:t>所在</w:t>
      </w:r>
      <w:r>
        <w:rPr>
          <w:rFonts w:hint="eastAsia"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6"/>
          <w:szCs w:val="46"/>
          <w:lang w:val="en-US" w:eastAsia="zh-CN"/>
        </w:rPr>
        <w:t>系别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6"/>
          <w:szCs w:val="46"/>
        </w:rPr>
        <w:t>：信息工程</w:t>
      </w:r>
      <w:r>
        <w:rPr>
          <w:rFonts w:hint="eastAsia"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6"/>
          <w:szCs w:val="46"/>
          <w:lang w:val="en-US" w:eastAsia="zh-CN"/>
        </w:rPr>
        <w:t>系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 xml:space="preserve"> </w:t>
      </w:r>
      <w:r>
        <w:rPr>
          <w:rFonts w:hint="eastAsia"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  <w:lang w:val="en-US" w:eastAsia="zh-CN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  <w:t>指导教师</w:t>
      </w:r>
      <w:r>
        <w:rPr>
          <w:rFonts w:hint="eastAsia"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  <w:lang w:eastAsia="zh-CN"/>
        </w:rPr>
        <w:t>：</w:t>
      </w:r>
      <w:r>
        <w:rPr>
          <w:rFonts w:hint="eastAsia"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  <w:lang w:val="en-US" w:eastAsia="zh-CN"/>
        </w:rPr>
        <w:t>李阁 关娜</w:t>
      </w:r>
    </w:p>
    <w:p w14:paraId="089CA909">
      <w:pPr>
        <w:widowControl w:val="0"/>
        <w:kinsoku w:val="0"/>
        <w:autoSpaceDE w:val="0"/>
        <w:autoSpaceDN w:val="0"/>
        <w:adjustRightInd w:val="0"/>
        <w:spacing w:before="1" w:after="0" w:line="47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DF79F80">
      <w:pPr>
        <w:widowControl w:val="0"/>
        <w:kinsoku w:val="0"/>
        <w:autoSpaceDE w:val="0"/>
        <w:autoSpaceDN w:val="0"/>
        <w:adjustRightInd w:val="0"/>
        <w:spacing w:before="1" w:after="0" w:line="47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D52811F">
      <w:pPr>
        <w:widowControl w:val="0"/>
        <w:kinsoku w:val="0"/>
        <w:autoSpaceDE w:val="0"/>
        <w:autoSpaceDN w:val="0"/>
        <w:adjustRightInd w:val="0"/>
        <w:spacing w:before="1" w:after="0" w:line="47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5068273">
      <w:pPr>
        <w:widowControl w:val="0"/>
        <w:kinsoku w:val="0"/>
        <w:autoSpaceDE w:val="0"/>
        <w:autoSpaceDN w:val="0"/>
        <w:adjustRightInd w:val="0"/>
        <w:spacing w:before="1" w:after="0" w:line="47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63072AD">
      <w:pPr>
        <w:widowControl w:val="0"/>
        <w:kinsoku w:val="0"/>
        <w:autoSpaceDE w:val="0"/>
        <w:autoSpaceDN w:val="0"/>
        <w:adjustRightInd w:val="0"/>
        <w:spacing w:before="1" w:after="0" w:line="47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4D9B85C">
      <w:pPr>
        <w:widowControl w:val="0"/>
        <w:kinsoku w:val="0"/>
        <w:autoSpaceDE w:val="0"/>
        <w:autoSpaceDN w:val="0"/>
        <w:adjustRightInd w:val="0"/>
        <w:spacing w:before="1" w:after="0" w:line="7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DE521D9">
      <w:pPr>
        <w:widowControl w:val="0"/>
        <w:kinsoku w:val="0"/>
        <w:autoSpaceDE w:val="0"/>
        <w:autoSpaceDN w:val="0"/>
        <w:adjustRightInd w:val="0"/>
        <w:spacing w:before="2" w:after="279" w:line="239" w:lineRule="auto"/>
        <w:ind w:left="5959" w:right="0" w:firstLine="0"/>
        <w:jc w:val="left"/>
        <w:textAlignment w:val="baseline"/>
        <w:outlineLvl w:val="2"/>
      </w:pPr>
      <w:r>
        <w:rPr>
          <w:rFonts w:hint="eastAsia" w:ascii="宋体" w:hAnsi="宋体" w:eastAsia="宋体" w:cs="宋体"/>
          <w:b w:val="0"/>
          <w:i w:val="0"/>
          <w:color w:val="000000"/>
          <w:spacing w:val="5"/>
          <w:w w:val="99"/>
          <w:kern w:val="0"/>
          <w:position w:val="0"/>
          <w:sz w:val="54"/>
          <w:szCs w:val="54"/>
          <w:lang w:val="en-US" w:eastAsia="zh-CN"/>
        </w:rPr>
        <w:t>齐齐哈尔工程</w:t>
      </w:r>
      <w:r>
        <w:rPr>
          <w:rFonts w:ascii="宋体" w:hAnsi="宋体" w:eastAsia="宋体" w:cs="宋体"/>
          <w:b w:val="0"/>
          <w:i w:val="0"/>
          <w:color w:val="000000"/>
          <w:spacing w:val="5"/>
          <w:w w:val="99"/>
          <w:kern w:val="0"/>
          <w:position w:val="0"/>
          <w:sz w:val="54"/>
          <w:szCs w:val="54"/>
        </w:rPr>
        <w:t>学院</w:t>
      </w:r>
    </w:p>
    <w:p w14:paraId="3E2095C6">
      <w:pPr>
        <w:widowControl w:val="0"/>
        <w:kinsoku w:val="0"/>
        <w:autoSpaceDE w:val="0"/>
        <w:autoSpaceDN w:val="0"/>
        <w:adjustRightInd w:val="0"/>
        <w:spacing w:before="281" w:after="0" w:line="239" w:lineRule="auto"/>
        <w:ind w:left="6459" w:right="0" w:firstLine="0"/>
        <w:jc w:val="left"/>
        <w:textAlignment w:val="baseline"/>
        <w:outlineLvl w:val="3"/>
      </w:pPr>
      <w:r>
        <w:rPr>
          <w:rFonts w:ascii="宋体" w:hAnsi="宋体" w:eastAsia="宋体" w:cs="宋体"/>
          <w:b w:val="0"/>
          <w:i w:val="0"/>
          <w:color w:val="000000"/>
          <w:spacing w:val="1"/>
          <w:w w:val="99"/>
          <w:kern w:val="0"/>
          <w:position w:val="0"/>
          <w:sz w:val="46"/>
          <w:szCs w:val="46"/>
        </w:rPr>
        <w:t>二</w:t>
      </w:r>
      <w:r>
        <w:rPr>
          <w:rFonts w:hint="eastAsia" w:ascii="宋体" w:hAnsi="宋体" w:eastAsia="宋体" w:cs="宋体"/>
          <w:b w:val="0"/>
          <w:i w:val="0"/>
          <w:color w:val="000000"/>
          <w:spacing w:val="1"/>
          <w:w w:val="99"/>
          <w:kern w:val="0"/>
          <w:position w:val="0"/>
          <w:sz w:val="46"/>
          <w:szCs w:val="46"/>
          <w:lang w:val="en-US" w:eastAsia="zh-CN"/>
        </w:rPr>
        <w:t>零</w:t>
      </w:r>
      <w:r>
        <w:rPr>
          <w:rFonts w:hint="eastAsia"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  <w:lang w:val="en-US" w:eastAsia="zh-CN"/>
        </w:rPr>
        <w:t>二四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年</w:t>
      </w:r>
      <w:r>
        <w:rPr>
          <w:rFonts w:hint="eastAsia"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  <w:lang w:val="en-US" w:eastAsia="zh-CN"/>
        </w:rPr>
        <w:t>十一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月</w:t>
      </w:r>
    </w:p>
    <w:p w14:paraId="621BB9B6">
      <w:pPr>
        <w:widowControl w:val="0"/>
        <w:kinsoku w:val="0"/>
        <w:autoSpaceDE w:val="0"/>
        <w:autoSpaceDN w:val="0"/>
        <w:adjustRightInd w:val="0"/>
        <w:spacing w:before="1" w:after="0" w:line="47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0772A69">
      <w:pPr>
        <w:widowControl w:val="0"/>
        <w:kinsoku w:val="0"/>
        <w:autoSpaceDE w:val="0"/>
        <w:autoSpaceDN w:val="0"/>
        <w:adjustRightInd w:val="0"/>
        <w:spacing w:before="2" w:after="0" w:line="71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FF96A94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7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</w:t>
      </w:r>
    </w:p>
    <w:p w14:paraId="0D775972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7AA458BD">
      <w:pPr>
        <w:widowControl w:val="0"/>
        <w:kinsoku w:val="0"/>
        <w:autoSpaceDE w:val="0"/>
        <w:autoSpaceDN w:val="0"/>
        <w:adjustRightInd w:val="0"/>
        <w:spacing w:before="0" w:after="0" w:line="37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37" name="Image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37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840A02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6299" w:right="0" w:firstLine="0"/>
        <w:jc w:val="left"/>
        <w:textAlignment w:val="baseline"/>
        <w:outlineLvl w:val="1"/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  <w:t>团队基本资料</w:t>
      </w:r>
    </w:p>
    <w:p w14:paraId="3D3EF300">
      <w:pPr>
        <w:widowControl w:val="0"/>
        <w:kinsoku w:val="0"/>
        <w:autoSpaceDE w:val="0"/>
        <w:autoSpaceDN w:val="0"/>
        <w:adjustRightInd w:val="0"/>
        <w:spacing w:before="1" w:after="0" w:line="47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39E47E6">
      <w:pPr>
        <w:widowControl w:val="0"/>
        <w:kinsoku w:val="0"/>
        <w:autoSpaceDE w:val="0"/>
        <w:autoSpaceDN w:val="0"/>
        <w:adjustRightInd w:val="0"/>
        <w:spacing w:before="1" w:after="0" w:line="47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062227F">
      <w:pPr>
        <w:widowControl w:val="0"/>
        <w:kinsoku w:val="0"/>
        <w:autoSpaceDE w:val="0"/>
        <w:autoSpaceDN w:val="0"/>
        <w:adjustRightInd w:val="0"/>
        <w:spacing w:before="0" w:after="0" w:line="5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1828800</wp:posOffset>
                </wp:positionH>
                <wp:positionV relativeFrom="paragraph">
                  <wp:posOffset>-289560</wp:posOffset>
                </wp:positionV>
                <wp:extent cx="1714500" cy="883285"/>
                <wp:effectExtent l="0" t="0" r="0" b="0"/>
                <wp:wrapNone/>
                <wp:docPr id="43" name="TextBox4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714500" cy="8832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098451E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一、团队负责人信息</w:t>
                            </w:r>
                          </w:p>
                          <w:p w14:paraId="4F64EB90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83F5210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32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6186C724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56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姓名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43" o:spid="_x0000_s1026" o:spt="202" type="#_x0000_t202" style="position:absolute;left:0pt;margin-left:144pt;margin-top:-22.8pt;height:69.55pt;width:135pt;mso-position-horizontal-relative:page;z-index:251660288;mso-width-relative:page;mso-height-relative:page;" filled="f" stroked="f" coordsize="21600,21600" o:gfxdata="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PIkq81wAAAAoBAAAPAAAAAAAAAAEAIAAAACIAAABkcnMvZG93bnJldi54bWxQSwEC&#10;FAAUAAAACACHTuJAMWxUYfUBAADzAwAADgAAAAAAAAABACAAAAAmAQAAZHJzL2Uyb0RvYy54bWxQ&#10;SwUGAAAAAAYABgBZAQAAjQUAAAAA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5098451E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一、团队负责人信息</w:t>
                      </w:r>
                    </w:p>
                    <w:p w14:paraId="4F64EB90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483F5210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32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6186C724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56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姓名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4381500</wp:posOffset>
                </wp:positionH>
                <wp:positionV relativeFrom="paragraph">
                  <wp:posOffset>344805</wp:posOffset>
                </wp:positionV>
                <wp:extent cx="381000" cy="248285"/>
                <wp:effectExtent l="0" t="0" r="0" b="0"/>
                <wp:wrapNone/>
                <wp:docPr id="52" name="TextBox5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81000" cy="2482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0741895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性别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52" o:spid="_x0000_s1026" o:spt="202" type="#_x0000_t202" style="position:absolute;left:0pt;margin-left:345pt;margin-top:27.15pt;height:19.55pt;width:30pt;mso-position-horizontal-relative:page;z-index:251660288;mso-width-relative:page;mso-height-relative:page;" filled="f" stroked="f" coordsize="21600,21600" o:gfxdata="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9u9RJdYAAAAJAQAADwAAAAAAAAABACAAAAAiAAAAZHJzL2Rvd25yZXYueG1sUEsBAhQA&#10;FAAAAAgAh07iQKL6lID0AQAA8gMAAA4AAAAAAAAAAQAgAAAAJQEAAGRycy9lMm9Eb2MueG1sUEsF&#10;BgAAAAAGAAYAWQEAAIs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70741895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性别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5384800</wp:posOffset>
                </wp:positionH>
                <wp:positionV relativeFrom="paragraph">
                  <wp:posOffset>344805</wp:posOffset>
                </wp:positionV>
                <wp:extent cx="190500" cy="248285"/>
                <wp:effectExtent l="0" t="0" r="0" b="0"/>
                <wp:wrapNone/>
                <wp:docPr id="55" name="TextBox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90500" cy="2482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BD37D7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男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55" o:spid="_x0000_s1026" o:spt="202" type="#_x0000_t202" style="position:absolute;left:0pt;margin-left:424pt;margin-top:27.15pt;height:19.55pt;width:15pt;mso-position-horizontal-relative:page;z-index:251660288;mso-width-relative:page;mso-height-relative:page;" filled="f" stroked="f" coordsize="21600,21600" o:gfxdata="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+Ro+PdcAAAAJAQAADwAAAAAAAAABACAAAAAiAAAAZHJzL2Rvd25yZXYueG1sUEsBAhQA&#10;FAAAAAgAh07iQCpYemjzAQAA8gMAAA4AAAAAAAAAAQAgAAAAJgEAAGRycy9lMm9Eb2MueG1sUEsF&#10;BgAAAAAGAAYAWQEAAIs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2BD37D7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男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9626600</wp:posOffset>
                </wp:positionH>
                <wp:positionV relativeFrom="paragraph">
                  <wp:posOffset>358140</wp:posOffset>
                </wp:positionV>
                <wp:extent cx="424180" cy="219710"/>
                <wp:effectExtent l="0" t="0" r="0" b="0"/>
                <wp:wrapNone/>
                <wp:docPr id="58" name="TextBox5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424181" cy="2197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77472EB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239" w:lineRule="auto"/>
                              <w:ind w:left="0" w:right="0" w:firstLine="0"/>
                              <w:jc w:val="left"/>
                              <w:textAlignment w:val="baseline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1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20</w:t>
                            </w:r>
                            <w:r>
                              <w:rPr>
                                <w:rFonts w:hint="eastAsia" w:ascii="Arial" w:hAnsi="Arial" w:eastAsia="宋体" w:cs="Arial"/>
                                <w:b w:val="0"/>
                                <w:i w:val="0"/>
                                <w:color w:val="000000"/>
                                <w:spacing w:val="1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  <w:lang w:val="en-US" w:eastAsia="zh-CN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58" o:spid="_x0000_s1026" o:spt="202" type="#_x0000_t202" style="position:absolute;left:0pt;margin-left:758pt;margin-top:28.2pt;height:17.3pt;width:33.4pt;mso-position-horizontal-relative:page;z-index:251660288;mso-width-relative:page;mso-height-relative:page;" filled="f" stroked="f" coordsize="21600,21600" o:gfxdata="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CSKvOtYAAAALAQAADwAAAAAAAAABACAAAAAiAAAAZHJzL2Rvd25yZXYueG1sUEsBAhQA&#10;FAAAAAgAh07iQIIs/GD0AQAA8gMAAA4AAAAAAAAAAQAgAAAAJQEAAGRycy9lMm9Eb2MueG1sUEsF&#10;BgAAAAAGAAYAWQEAAIs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077472EB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239" w:lineRule="auto"/>
                        <w:ind w:left="0" w:right="0" w:firstLine="0"/>
                        <w:jc w:val="left"/>
                        <w:textAlignment w:val="baseline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1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20</w:t>
                      </w:r>
                      <w:r>
                        <w:rPr>
                          <w:rFonts w:hint="eastAsia" w:ascii="Arial" w:hAnsi="Arial" w:eastAsia="宋体" w:cs="Arial"/>
                          <w:b w:val="0"/>
                          <w:i w:val="0"/>
                          <w:color w:val="000000"/>
                          <w:spacing w:val="1"/>
                          <w:w w:val="99"/>
                          <w:kern w:val="0"/>
                          <w:position w:val="0"/>
                          <w:sz w:val="30"/>
                          <w:szCs w:val="30"/>
                          <w:lang w:val="en-US" w:eastAsia="zh-CN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</w:p>
    <w:p w14:paraId="1D794AD9">
      <w:pPr>
        <w:widowControl w:val="0"/>
        <w:kinsoku w:val="0"/>
        <w:autoSpaceDE w:val="0"/>
        <w:autoSpaceDN w:val="0"/>
        <w:adjustRightInd w:val="0"/>
        <w:spacing w:before="3" w:after="0" w:line="433" w:lineRule="auto"/>
        <w:ind w:left="10119" w:right="3039" w:hanging="2100"/>
        <w:jc w:val="left"/>
        <w:textAlignment w:val="baseline"/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2195195</wp:posOffset>
                </wp:positionH>
                <wp:positionV relativeFrom="paragraph">
                  <wp:posOffset>15875</wp:posOffset>
                </wp:positionV>
                <wp:extent cx="762000" cy="558800"/>
                <wp:effectExtent l="0" t="0" r="0" b="508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287395" y="3199130"/>
                          <a:ext cx="762000" cy="558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276829"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杨李富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2.85pt;margin-top:1.25pt;height:44pt;width:60pt;z-index:251661312;mso-width-relative:page;mso-height-relative:page;" fillcolor="#FFFFFF [3201]" filled="t" stroked="f" coordsize="21600,21600" o:gfxdata="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Fkr85dMAAAAI&#10;AQAADwAAAAAAAAABACAAAAAiAAAAZHJzL2Rvd25yZXYueG1sUEsBAhQAFAAAAAgAh07iQCAVfZha&#10;AgAAmgQAAA4AAAAAAAAAAQAgAAAAIgEAAGRycy9lMm9Eb2MueG1sUEsFBgAAAAAGAAYAWQEAAO4F&#10;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77276829"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杨李富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30"/>
          <w:szCs w:val="30"/>
        </w:rPr>
        <w:t>出生年月</w:t>
      </w:r>
      <w:r>
        <w:rPr>
          <w:rFonts w:ascii="宋体" w:hAnsi="宋体" w:eastAsia="宋体"/>
          <w:b w:val="0"/>
          <w:i w:val="0"/>
          <w:color w:val="000000"/>
          <w:spacing w:val="460"/>
          <w:w w:val="100"/>
          <w:kern w:val="0"/>
          <w:position w:val="0"/>
          <w:sz w:val="30"/>
          <w:szCs w:val="30"/>
        </w:rPr>
        <w:t xml:space="preserve"> </w:t>
      </w:r>
      <w:r>
        <w:rPr>
          <w:rFonts w:hint="eastAsia" w:ascii="Arial" w:hAnsi="Arial" w:eastAsia="宋体" w:cs="Arial"/>
          <w:b w:val="0"/>
          <w:i w:val="0"/>
          <w:color w:val="000000"/>
          <w:spacing w:val="28"/>
          <w:w w:val="100"/>
          <w:kern w:val="0"/>
          <w:position w:val="0"/>
          <w:sz w:val="30"/>
          <w:szCs w:val="30"/>
          <w:lang w:val="en-US" w:eastAsia="zh-CN"/>
        </w:rPr>
        <w:t>2003</w:t>
      </w:r>
      <w:r>
        <w:rPr>
          <w:rFonts w:ascii="Arial" w:hAnsi="Arial" w:eastAsia="Arial"/>
          <w:b w:val="0"/>
          <w:i w:val="0"/>
          <w:color w:val="000000"/>
          <w:spacing w:val="32"/>
          <w:w w:val="100"/>
          <w:kern w:val="0"/>
          <w:position w:val="0"/>
          <w:sz w:val="30"/>
          <w:szCs w:val="30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0"/>
          <w:w w:val="100"/>
          <w:kern w:val="0"/>
          <w:position w:val="0"/>
          <w:sz w:val="30"/>
          <w:szCs w:val="30"/>
        </w:rPr>
        <w:t>年</w:t>
      </w:r>
      <w:r>
        <w:rPr>
          <w:rFonts w:ascii="宋体" w:hAnsi="宋体" w:eastAsia="宋体"/>
          <w:b w:val="0"/>
          <w:i w:val="0"/>
          <w:color w:val="000000"/>
          <w:spacing w:val="3"/>
          <w:w w:val="100"/>
          <w:kern w:val="0"/>
          <w:position w:val="0"/>
          <w:sz w:val="30"/>
          <w:szCs w:val="30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8"/>
          <w:w w:val="100"/>
          <w:kern w:val="0"/>
          <w:position w:val="0"/>
          <w:sz w:val="30"/>
          <w:szCs w:val="30"/>
        </w:rPr>
        <w:t>入学年份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30"/>
          <w:szCs w:val="30"/>
        </w:rPr>
        <w:t xml:space="preserve"> </w:t>
      </w:r>
      <w:r>
        <w:rPr>
          <w:rFonts w:hint="eastAsia" w:ascii="Arial" w:hAnsi="Arial" w:eastAsia="宋体" w:cs="Arial"/>
          <w:b w:val="0"/>
          <w:i w:val="0"/>
          <w:color w:val="000000"/>
          <w:spacing w:val="0"/>
          <w:w w:val="100"/>
          <w:kern w:val="0"/>
          <w:position w:val="0"/>
          <w:sz w:val="30"/>
          <w:szCs w:val="30"/>
          <w:lang w:val="en-US" w:eastAsia="zh-CN"/>
        </w:rPr>
        <w:t>12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30"/>
          <w:szCs w:val="30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30"/>
          <w:szCs w:val="30"/>
        </w:rPr>
        <w:t>月</w:t>
      </w:r>
    </w:p>
    <w:p w14:paraId="58C91875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6665595</wp:posOffset>
                </wp:positionH>
                <wp:positionV relativeFrom="paragraph">
                  <wp:posOffset>168910</wp:posOffset>
                </wp:positionV>
                <wp:extent cx="1818640" cy="396240"/>
                <wp:effectExtent l="0" t="0" r="1016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57795" y="4245610"/>
                          <a:ext cx="1818640" cy="396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F9D04E">
                            <w:pPr>
                              <w:jc w:val="center"/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451030200312050015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4.85pt;margin-top:13.3pt;height:31.2pt;width:143.2pt;z-index:251663360;mso-width-relative:page;mso-height-relative:page;" fillcolor="#FFFFFF [3201]" filled="t" stroked="f" coordsize="21600,21600" o:gfxdata="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AOp1421gAA&#10;AAsBAAAPAAAAAAAAAAEAIAAAACIAAABkcnMvZG93bnJldi54bWxQSwECFAAUAAAACACHTuJAhh2k&#10;TFkCAACbBAAADgAAAAAAAAABACAAAAAlAQAAZHJzL2Uyb0RvYy54bWxQSwUGAAAAAAYABgBZAQAA&#10;8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AF9D04E">
                      <w:pPr>
                        <w:jc w:val="center"/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451030200312050015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2418715</wp:posOffset>
                </wp:positionH>
                <wp:positionV relativeFrom="paragraph">
                  <wp:posOffset>107950</wp:posOffset>
                </wp:positionV>
                <wp:extent cx="1950720" cy="45720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10915" y="4184650"/>
                          <a:ext cx="195072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BF7537">
                            <w:pPr>
                              <w:jc w:val="center"/>
                              <w:rPr>
                                <w:rFonts w:hint="eastAsia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电子科学与技术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0.45pt;margin-top:8.5pt;height:36pt;width:153.6pt;z-index:251662336;mso-width-relative:page;mso-height-relative:page;" fillcolor="#FFFFFF [3201]" filled="t" stroked="f" coordsize="21600,21600" o:gfxdata="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CtMK9u0wAAAAkB&#10;AAAPAAAAAAAAAAEAIAAAACIAAABkcnMvZG93bnJldi54bWxQSwECFAAUAAAACACHTuJAI1LMiFkC&#10;AACbBAAADgAAAAAAAAABACAAAAAiAQAAZHJzL2Uyb0RvYy54bWxQSwUGAAAAAAYABgBZAQAA7Q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5BF7537">
                      <w:pPr>
                        <w:jc w:val="center"/>
                        <w:rPr>
                          <w:rFonts w:hint="eastAsia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电子科学与技术</w:t>
                      </w:r>
                    </w:p>
                  </w:txbxContent>
                </v:textbox>
              </v:shape>
            </w:pict>
          </mc:Fallback>
        </mc:AlternateContent>
      </w:r>
    </w:p>
    <w:p w14:paraId="23896C49">
      <w:pPr>
        <w:widowControl w:val="0"/>
        <w:kinsoku w:val="0"/>
        <w:autoSpaceDE w:val="0"/>
        <w:autoSpaceDN w:val="0"/>
        <w:adjustRightInd w:val="0"/>
        <w:spacing w:before="1" w:after="0" w:line="34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E36FECC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7071A5E6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专业</w:t>
      </w:r>
    </w:p>
    <w:p w14:paraId="21541988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2784475</wp:posOffset>
                </wp:positionH>
                <wp:positionV relativeFrom="paragraph">
                  <wp:posOffset>176530</wp:posOffset>
                </wp:positionV>
                <wp:extent cx="1351280" cy="335280"/>
                <wp:effectExtent l="0" t="0" r="508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876675" y="4900930"/>
                          <a:ext cx="1351280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CEF19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18003621940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9.25pt;margin-top:13.9pt;height:26.4pt;width:106.4pt;z-index:251664384;mso-width-relative:page;mso-height-relative:page;" fillcolor="#FFFFFF [3201]" filled="t" stroked="f" coordsize="21600,21600" o:gfxdata="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IgFrE7VAAAA&#10;CQEAAA8AAAAAAAAAAQAgAAAAIgAAAGRycy9kb3ducmV2LnhtbFBLAQIUABQAAAAIAIdO4kAn5npG&#10;WQIAAJsEAAAOAAAAAAAAAAEAIAAAACQBAABkcnMvZTJvRG9jLnhtbFBLBQYAAAAABgAGAFkBAADv&#10;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AFCEF19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18003621940</w:t>
                      </w:r>
                    </w:p>
                  </w:txbxContent>
                </v:textbox>
              </v:shape>
            </w:pict>
          </mc:Fallback>
        </mc:AlternateContent>
      </w:r>
    </w:p>
    <w:p w14:paraId="778FA247">
      <w:pPr>
        <w:widowControl w:val="0"/>
        <w:kinsoku w:val="0"/>
        <w:autoSpaceDE w:val="0"/>
        <w:autoSpaceDN w:val="0"/>
        <w:adjustRightInd w:val="0"/>
        <w:spacing w:before="0" w:after="0" w:line="32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635CAA4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3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联系手机</w:t>
      </w:r>
    </w:p>
    <w:p w14:paraId="45985177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799EC48">
      <w:pPr>
        <w:widowControl w:val="0"/>
        <w:kinsoku w:val="0"/>
        <w:autoSpaceDE w:val="0"/>
        <w:autoSpaceDN w:val="0"/>
        <w:adjustRightInd w:val="0"/>
        <w:spacing w:before="0" w:after="0" w:line="36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C60E424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二、团队信息</w:t>
      </w:r>
    </w:p>
    <w:p w14:paraId="742CECF8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6380DF25">
      <w:pPr>
        <w:widowControl w:val="0"/>
        <w:kinsoku w:val="0"/>
        <w:autoSpaceDE w:val="0"/>
        <w:autoSpaceDN w:val="0"/>
        <w:adjustRightInd w:val="0"/>
        <w:spacing w:before="0" w:after="0" w:line="231" w:lineRule="auto"/>
        <w:ind w:left="0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身份证号</w:t>
      </w:r>
    </w:p>
    <w:p w14:paraId="4B174EFA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1644015</wp:posOffset>
                </wp:positionH>
                <wp:positionV relativeFrom="paragraph">
                  <wp:posOffset>187325</wp:posOffset>
                </wp:positionV>
                <wp:extent cx="1706880" cy="355600"/>
                <wp:effectExtent l="0" t="0" r="0" b="1016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828915" y="4911090"/>
                          <a:ext cx="1706880" cy="355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A44598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</w:rPr>
                              <w:t>3548119297@qq.com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9.45pt;margin-top:14.75pt;height:28pt;width:134.4pt;z-index:251665408;mso-width-relative:page;mso-height-relative:page;" fillcolor="#FFFFFF [3201]" filled="t" stroked="f" coordsize="21600,21600" o:gfxdata="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vsp30&#10;1QAAAAkBAAAPAAAAAAAAAAEAIAAAACIAAABkcnMvZG93bnJldi54bWxQSwECFAAUAAAACACHTuJA&#10;Xk+Pul0CAACbBAAADgAAAAAAAAABACAAAAAk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1EA44598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</w:rPr>
                        <w:t>3548119297@qq.com</w:t>
                      </w:r>
                    </w:p>
                  </w:txbxContent>
                </v:textbox>
              </v:shape>
            </w:pict>
          </mc:Fallback>
        </mc:AlternateContent>
      </w:r>
    </w:p>
    <w:p w14:paraId="455A3130">
      <w:pPr>
        <w:widowControl w:val="0"/>
        <w:kinsoku w:val="0"/>
        <w:autoSpaceDE w:val="0"/>
        <w:autoSpaceDN w:val="0"/>
        <w:adjustRightInd w:val="0"/>
        <w:spacing w:before="1" w:after="0" w:line="323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AC972C5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340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邮箱</w:t>
      </w:r>
    </w:p>
    <w:p w14:paraId="1013238F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FF1474C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E90F765">
      <w:pPr>
        <w:widowControl w:val="0"/>
        <w:kinsoku w:val="0"/>
        <w:autoSpaceDE w:val="0"/>
        <w:autoSpaceDN w:val="0"/>
        <w:adjustRightInd w:val="0"/>
        <w:spacing w:before="0" w:after="0" w:line="459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2960" w:space="5060"/>
            <w:col w:w="7660"/>
          </w:cols>
        </w:sectPr>
      </w:pPr>
    </w:p>
    <w:p w14:paraId="39F025DD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756BF82">
      <w:pPr>
        <w:widowControl w:val="0"/>
        <w:kinsoku w:val="0"/>
        <w:autoSpaceDE w:val="0"/>
        <w:autoSpaceDN w:val="0"/>
        <w:adjustRightInd w:val="0"/>
        <w:spacing w:before="0" w:after="0" w:line="34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8871BC6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5F5F6DD">
      <w:pPr>
        <w:widowControl w:val="0"/>
        <w:kinsoku w:val="0"/>
        <w:autoSpaceDE w:val="0"/>
        <w:autoSpaceDN w:val="0"/>
        <w:adjustRightInd w:val="0"/>
        <w:spacing w:before="0" w:after="0" w:line="34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A905E4F">
      <w:pPr>
        <w:widowControl w:val="0"/>
        <w:kinsoku w:val="0"/>
        <w:autoSpaceDE w:val="0"/>
        <w:autoSpaceDN w:val="0"/>
        <w:adjustRightInd w:val="0"/>
        <w:spacing w:before="0" w:after="150" w:line="240" w:lineRule="auto"/>
        <w:ind w:left="91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团队分工</w: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2794000</wp:posOffset>
                </wp:positionH>
                <wp:positionV relativeFrom="paragraph">
                  <wp:posOffset>0</wp:posOffset>
                </wp:positionV>
                <wp:extent cx="381000" cy="248285"/>
                <wp:effectExtent l="0" t="0" r="0" b="0"/>
                <wp:wrapNone/>
                <wp:docPr id="88" name="TextBox8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81000" cy="2482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3F281D0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姓名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88" o:spid="_x0000_s1026" o:spt="202" type="#_x0000_t202" style="position:absolute;left:0pt;margin-left:220pt;margin-top:0pt;height:19.55pt;width:30pt;mso-position-horizontal-relative:page;z-index:251660288;mso-width-relative:page;mso-height-relative:page;" filled="f" stroked="f" coordsize="21600,21600" o:gfxdata="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DmCS6DUAAAABwEAAA8AAAAAAAAAAQAgAAAAIgAAAGRycy9kb3ducmV2LnhtbFBLAQIUABQA&#10;AAAIAIdO4kDB2AwK9AEAAPIDAAAOAAAAAAAAAAEAIAAAACMBAABkcnMvZTJvRG9jLnhtbFBLBQYA&#10;AAAABgAGAFkBAACJBQAAAAA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03F281D0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姓名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3848100</wp:posOffset>
                </wp:positionH>
                <wp:positionV relativeFrom="paragraph">
                  <wp:posOffset>0</wp:posOffset>
                </wp:positionV>
                <wp:extent cx="381000" cy="248285"/>
                <wp:effectExtent l="0" t="0" r="0" b="0"/>
                <wp:wrapNone/>
                <wp:docPr id="91" name="TextBox9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81000" cy="2482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C09DC26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性别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91" o:spid="_x0000_s1026" o:spt="202" type="#_x0000_t202" style="position:absolute;left:0pt;margin-left:303pt;margin-top:0pt;height:19.55pt;width:30pt;mso-position-horizontal-relative:page;z-index:251660288;mso-width-relative:page;mso-height-relative:page;" filled="f" stroked="f" coordsize="21600,21600" o:gfxdata="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/P7TDdMAAAAHAQAADwAAAAAAAAABACAAAAAiAAAAZHJzL2Rvd25yZXYueG1sUEsBAhQAFAAA&#10;AAgAh07iQCWOkHT0AQAA8gMAAA4AAAAAAAAAAQAgAAAAIgEAAGRycy9lMm9Eb2MueG1sUEsFBgAA&#10;AAAGAAYAWQEAAIg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3C09DC26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性别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5156200</wp:posOffset>
                </wp:positionH>
                <wp:positionV relativeFrom="paragraph">
                  <wp:posOffset>0</wp:posOffset>
                </wp:positionV>
                <wp:extent cx="381000" cy="248285"/>
                <wp:effectExtent l="0" t="0" r="0" b="0"/>
                <wp:wrapNone/>
                <wp:docPr id="94" name="TextBox9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81000" cy="2482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5F77F65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专业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94" o:spid="_x0000_s1026" o:spt="202" type="#_x0000_t202" style="position:absolute;left:0pt;margin-left:406pt;margin-top:0pt;height:19.55pt;width:30pt;mso-position-horizontal-relative:page;z-index:251660288;mso-width-relative:page;mso-height-relative:page;" filled="f" stroked="f" coordsize="21600,21600" o:gfxdata="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N/OUVfUAAAABwEAAA8AAAAAAAAAAQAgAAAAIgAAAGRycy9kb3ducmV2LnhtbFBLAQIUABQA&#10;AAAIAIdO4kAJFLx49AEAAPIDAAAOAAAAAAAAAAEAIAAAACMBAABkcnMvZTJvRG9jLnhtbFBLBQYA&#10;AAAABgAGAFkBAACJBQAAAAA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35F77F65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专业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9029700</wp:posOffset>
                </wp:positionH>
                <wp:positionV relativeFrom="paragraph">
                  <wp:posOffset>0</wp:posOffset>
                </wp:positionV>
                <wp:extent cx="762000" cy="248285"/>
                <wp:effectExtent l="0" t="0" r="0" b="0"/>
                <wp:wrapNone/>
                <wp:docPr id="97" name="TextBox9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62000" cy="2482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8FB56A9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联系手机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97" o:spid="_x0000_s1026" o:spt="202" type="#_x0000_t202" style="position:absolute;left:0pt;margin-left:711pt;margin-top:0pt;height:19.55pt;width:60pt;mso-position-horizontal-relative:page;z-index:251660288;mso-width-relative:page;mso-height-relative:page;" filled="f" stroked="f" coordsize="21600,21600" o:gfxdata="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ATX4/j1QAAAAkBAAAPAAAAAAAAAAEAIAAAACIAAABkcnMvZG93bnJldi54bWxQSwECFAAU&#10;AAAACACHTuJAUPMDKfQBAADyAwAADgAAAAAAAAABACAAAAAkAQAAZHJzL2Uyb0RvYy54bWxQSwUG&#10;AAAAAAYABgBZAQAAigUAAAAA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58FB56A9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联系手机</w:t>
                      </w:r>
                    </w:p>
                  </w:txbxContent>
                </v:textbox>
              </v:shape>
            </w:pict>
          </mc:Fallback>
        </mc:AlternateContent>
      </w:r>
    </w:p>
    <w:p w14:paraId="4248F017">
      <w:pPr>
        <w:widowControl w:val="0"/>
        <w:kinsoku w:val="0"/>
        <w:autoSpaceDE w:val="0"/>
        <w:autoSpaceDN w:val="0"/>
        <w:adjustRightInd w:val="0"/>
        <w:spacing w:before="150" w:after="0" w:line="240" w:lineRule="auto"/>
        <w:ind w:left="1259" w:right="0" w:firstLine="0"/>
        <w:jc w:val="left"/>
        <w:textAlignment w:val="baseline"/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3648710</wp:posOffset>
                </wp:positionH>
                <wp:positionV relativeFrom="paragraph">
                  <wp:posOffset>229235</wp:posOffset>
                </wp:positionV>
                <wp:extent cx="1228090" cy="437515"/>
                <wp:effectExtent l="0" t="0" r="6350" b="444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912995" y="7470140"/>
                          <a:ext cx="1228090" cy="4375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EAE795">
                            <w:pPr>
                              <w:rPr>
                                <w:rFonts w:hint="eastAsia" w:eastAsia="宋体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  <w:lang w:val="en-US" w:eastAsia="zh-CN"/>
                              </w:rPr>
                              <w:t>电子科学与技术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7.3pt;margin-top:18.05pt;height:34.45pt;width:96.7pt;z-index:251668480;mso-width-relative:page;mso-height-relative:page;" fillcolor="#FFFFFF [3201]" filled="t" stroked="f" coordsize="21600,21600" o:gfxdata="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VsGy8NUA&#10;AAAKAQAADwAAAAAAAAABACAAAAAiAAAAZHJzL2Rvd25yZXYueG1sUEsBAhQAFAAAAAgAh07iQNi4&#10;PA5bAgAAmwQAAA4AAAAAAAAAAQAgAAAAJA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1BEAE795">
                      <w:pPr>
                        <w:rPr>
                          <w:rFonts w:hint="eastAsia" w:eastAsia="宋体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  <w:lang w:val="en-US" w:eastAsia="zh-CN"/>
                        </w:rPr>
                        <w:t>电子科学与技术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团队</w:t>
      </w:r>
    </w:p>
    <w:p w14:paraId="04B7E7DD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7630795</wp:posOffset>
                </wp:positionH>
                <wp:positionV relativeFrom="paragraph">
                  <wp:posOffset>73660</wp:posOffset>
                </wp:positionV>
                <wp:extent cx="1463040" cy="33528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22995" y="7480300"/>
                          <a:ext cx="1463040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C2659D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18525088705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00.85pt;margin-top:5.8pt;height:26.4pt;width:115.2pt;z-index:251670528;mso-width-relative:page;mso-height-relative:page;" fillcolor="#FFFFFF [3201]" filled="t" stroked="f" coordsize="21600,21600" o:gfxdata="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dPsaB&#10;1QAAAAsBAAAPAAAAAAAAAAEAIAAAACIAAABkcnMvZG93bnJldi54bWxQSwECFAAUAAAACACHTuJA&#10;LdtQJl0CAACdBAAADgAAAAAAAAABACAAAAAk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CC2659D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18525088705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5273675</wp:posOffset>
                </wp:positionH>
                <wp:positionV relativeFrom="paragraph">
                  <wp:posOffset>12700</wp:posOffset>
                </wp:positionV>
                <wp:extent cx="1879600" cy="416560"/>
                <wp:effectExtent l="0" t="0" r="10160" b="1016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65875" y="7419340"/>
                          <a:ext cx="1879600" cy="416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CB3E5D">
                            <w:pPr>
                              <w:rPr>
                                <w:rFonts w:hint="eastAsia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材料收集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5.25pt;margin-top:1pt;height:32.8pt;width:148pt;z-index:251669504;mso-width-relative:page;mso-height-relative:page;" fillcolor="#FFFFFF [3201]" filled="t" stroked="f" coordsize="21600,21600" o:gfxdata="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DfgdnDU&#10;AAAACQEAAA8AAAAAAAAAAQAgAAAAIgAAAGRycy9kb3ducmV2LnhtbFBLAQIUABQAAAAIAIdO4kB5&#10;oSklXQIAAJ0EAAAOAAAAAAAAAAEAIAAAACM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2CB3E5D">
                      <w:pPr>
                        <w:rPr>
                          <w:rFonts w:hint="eastAsia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材料收集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2713355</wp:posOffset>
                </wp:positionH>
                <wp:positionV relativeFrom="paragraph">
                  <wp:posOffset>33020</wp:posOffset>
                </wp:positionV>
                <wp:extent cx="518160" cy="36576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805555" y="7439660"/>
                          <a:ext cx="518160" cy="365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D501E8">
                            <w:pPr>
                              <w:rPr>
                                <w:rFonts w:hint="eastAsia" w:eastAsia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</w:rPr>
                              <w:t>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3.65pt;margin-top:2.6pt;height:28.8pt;width:40.8pt;z-index:251667456;mso-width-relative:page;mso-height-relative:page;" fillcolor="#FFFFFF [3201]" filled="t" stroked="f" coordsize="21600,21600" o:gfxdata="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m6RsrdUA&#10;AAAIAQAADwAAAAAAAAABACAAAAAiAAAAZHJzL2Rvd25yZXYueG1sUEsBAhQAFAAAAAgAh07iQHPs&#10;7ARbAgAAmgQAAA4AAAAAAAAAAQAgAAAAJA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75D501E8">
                      <w:pPr>
                        <w:rPr>
                          <w:rFonts w:hint="eastAsia" w:eastAsia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</w:rPr>
                        <w:t>男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1575435</wp:posOffset>
                </wp:positionH>
                <wp:positionV relativeFrom="paragraph">
                  <wp:posOffset>43180</wp:posOffset>
                </wp:positionV>
                <wp:extent cx="792480" cy="36576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67635" y="7449820"/>
                          <a:ext cx="792480" cy="365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5F0EBF">
                            <w:pPr>
                              <w:rPr>
                                <w:rFonts w:hint="default" w:eastAsia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</w:rPr>
                              <w:t>姜鹤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4.05pt;margin-top:3.4pt;height:28.8pt;width:62.4pt;z-index:251666432;mso-width-relative:page;mso-height-relative:page;" fillcolor="#FFFFFF [3201]" filled="t" stroked="f" coordsize="21600,21600" o:gfxdata="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23qqEdQA&#10;AAAIAQAADwAAAAAAAAABACAAAAAiAAAAZHJzL2Rvd25yZXYueG1sUEsBAhQAFAAAAAgAh07iQNYD&#10;9KNcAgAAmgQAAA4AAAAAAAAAAQAgAAAAIw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A5F0EBF">
                      <w:pPr>
                        <w:rPr>
                          <w:rFonts w:hint="default" w:eastAsia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</w:rPr>
                        <w:t>姜鹤</w:t>
                      </w:r>
                    </w:p>
                  </w:txbxContent>
                </v:textbox>
              </v:shape>
            </w:pict>
          </mc:Fallback>
        </mc:AlternateContent>
      </w:r>
    </w:p>
    <w:p w14:paraId="2C16F9BD">
      <w:pPr>
        <w:widowControl w:val="0"/>
        <w:kinsoku w:val="0"/>
        <w:autoSpaceDE w:val="0"/>
        <w:autoSpaceDN w:val="0"/>
        <w:adjustRightInd w:val="0"/>
        <w:spacing w:before="1" w:after="0" w:line="32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9552885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2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核心</w:t>
      </w:r>
    </w:p>
    <w:p w14:paraId="5B045CD3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2702560</wp:posOffset>
                </wp:positionH>
                <wp:positionV relativeFrom="paragraph">
                  <wp:posOffset>49530</wp:posOffset>
                </wp:positionV>
                <wp:extent cx="621030" cy="335280"/>
                <wp:effectExtent l="0" t="0" r="381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78275" y="8079740"/>
                          <a:ext cx="621030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63CD29">
                            <w:pPr>
                              <w:rPr>
                                <w:rFonts w:hint="eastAsia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2.8pt;margin-top:3.9pt;height:26.4pt;width:48.9pt;z-index:251672576;mso-width-relative:page;mso-height-relative:page;" fillcolor="#FFFFFF [3201]" filled="t" stroked="f" coordsize="21600,21600" o:gfxdata="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NOLNCXU&#10;AAAACAEAAA8AAAAAAAAAAQAgAAAAIgAAAGRycy9kb3ducmV2LnhtbFBLAQIUABQAAAAIAIdO4kA3&#10;keFuXQIAAJwEAAAOAAAAAAAAAAEAIAAAACM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A63CD29">
                      <w:pPr>
                        <w:rPr>
                          <w:rFonts w:hint="eastAsia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男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5263515</wp:posOffset>
                </wp:positionH>
                <wp:positionV relativeFrom="paragraph">
                  <wp:posOffset>120015</wp:posOffset>
                </wp:positionV>
                <wp:extent cx="1950720" cy="325120"/>
                <wp:effectExtent l="0" t="0" r="0" b="1016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55715" y="8161020"/>
                          <a:ext cx="1950720" cy="325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E814D4">
                            <w:pPr>
                              <w:rPr>
                                <w:rFonts w:hint="eastAsia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材料整合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4.45pt;margin-top:9.45pt;height:25.6pt;width:153.6pt;z-index:251675648;mso-width-relative:page;mso-height-relative:page;" fillcolor="#FFFFFF [3201]" filled="t" stroked="f" coordsize="21600,21600" o:gfxdata="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NFL513UAAAA&#10;CgEAAA8AAAAAAAAAAQAgAAAAIgAAAGRycy9kb3ducmV2LnhtbFBLAQIUABQAAAAIAIdO4kBukWrF&#10;WgIAAJ0EAAAOAAAAAAAAAAEAIAAAACMBAABkcnMvZTJvRG9jLnhtbFBLBQYAAAAABgAGAFkBAADv&#10;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6E814D4">
                      <w:pPr>
                        <w:rPr>
                          <w:rFonts w:hint="eastAsia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材料整合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7661275</wp:posOffset>
                </wp:positionH>
                <wp:positionV relativeFrom="paragraph">
                  <wp:posOffset>130175</wp:posOffset>
                </wp:positionV>
                <wp:extent cx="1432560" cy="325120"/>
                <wp:effectExtent l="0" t="0" r="0" b="1016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53475" y="8171180"/>
                          <a:ext cx="1432560" cy="325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FF81FF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15287562377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03.25pt;margin-top:10.25pt;height:25.6pt;width:112.8pt;z-index:251674624;mso-width-relative:page;mso-height-relative:page;" fillcolor="#FFFFFF [3201]" filled="t" stroked="f" coordsize="21600,21600" o:gfxdata="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LafiqtUA&#10;AAALAQAADwAAAAAAAAABACAAAAAiAAAAZHJzL2Rvd25yZXYueG1sUEsBAhQAFAAAAAgAh07iQCEC&#10;zU1bAgAAnQQAAA4AAAAAAAAAAQAgAAAAJA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7FF81FF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15287562377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3637915</wp:posOffset>
                </wp:positionH>
                <wp:positionV relativeFrom="paragraph">
                  <wp:posOffset>120015</wp:posOffset>
                </wp:positionV>
                <wp:extent cx="1178560" cy="325120"/>
                <wp:effectExtent l="0" t="0" r="10160" b="1016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831715" y="8161020"/>
                          <a:ext cx="1178560" cy="325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0763FD">
                            <w:pPr>
                              <w:rPr>
                                <w:rFonts w:hint="eastAsia" w:eastAsia="宋体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  <w:lang w:val="en-US" w:eastAsia="zh-CN"/>
                              </w:rPr>
                              <w:t>电子科学与技术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6.45pt;margin-top:9.45pt;height:25.6pt;width:92.8pt;z-index:251673600;mso-width-relative:page;mso-height-relative:page;" fillcolor="#FFFFFF [3201]" filled="t" stroked="f" coordsize="21600,21600" o:gfxdata="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BL+q0b&#10;1QAAAAkBAAAPAAAAAAAAAAEAIAAAACIAAABkcnMvZG93bnJldi54bWxQSwECFAAUAAAACACHTuJA&#10;g1CfgV0CAACdBAAADgAAAAAAAAABACAAAAAk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10763FD">
                      <w:pPr>
                        <w:rPr>
                          <w:rFonts w:hint="eastAsia" w:eastAsia="宋体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  <w:lang w:val="en-US" w:eastAsia="zh-CN"/>
                        </w:rPr>
                        <w:t>电子科学与技术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1544955</wp:posOffset>
                </wp:positionH>
                <wp:positionV relativeFrom="paragraph">
                  <wp:posOffset>79375</wp:posOffset>
                </wp:positionV>
                <wp:extent cx="741680" cy="325120"/>
                <wp:effectExtent l="0" t="0" r="5080" b="1016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37155" y="8120380"/>
                          <a:ext cx="741680" cy="325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E1A76">
                            <w:pPr>
                              <w:rPr>
                                <w:rFonts w:hint="default" w:eastAsia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</w:rPr>
                              <w:t>张宸瑞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1.65pt;margin-top:6.25pt;height:25.6pt;width:58.4pt;z-index:251671552;mso-width-relative:page;mso-height-relative:page;" fillcolor="#FFFFFF [3201]" filled="t" stroked="f" coordsize="21600,21600" o:gfxdata="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BDMBL41QAA&#10;AAkBAAAPAAAAAAAAAAEAIAAAACIAAABkcnMvZG93bnJldi54bWxQSwECFAAUAAAACACHTuJAjnEc&#10;SVoCAACcBAAADgAAAAAAAAABACAAAAAkAQAAZHJzL2Uyb0RvYy54bWxQSwUGAAAAAAYABgBZAQAA&#10;8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DDE1A76">
                      <w:pPr>
                        <w:rPr>
                          <w:rFonts w:hint="default" w:eastAsia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</w:rPr>
                        <w:t>张宸瑞</w:t>
                      </w:r>
                    </w:p>
                  </w:txbxContent>
                </v:textbox>
              </v:shape>
            </w:pict>
          </mc:Fallback>
        </mc:AlternateContent>
      </w:r>
    </w:p>
    <w:p w14:paraId="53F9E9A9">
      <w:pPr>
        <w:widowControl w:val="0"/>
        <w:kinsoku w:val="0"/>
        <w:autoSpaceDE w:val="0"/>
        <w:autoSpaceDN w:val="0"/>
        <w:adjustRightInd w:val="0"/>
        <w:spacing w:before="0" w:after="0" w:line="34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EFD0D14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2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成员</w:t>
      </w:r>
    </w:p>
    <w:p w14:paraId="705EF3F2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BBA1A41">
      <w:pPr>
        <w:widowControl w:val="0"/>
        <w:kinsoku w:val="0"/>
        <w:autoSpaceDE w:val="0"/>
        <w:autoSpaceDN w:val="0"/>
        <w:adjustRightInd w:val="0"/>
        <w:spacing w:before="1" w:after="0" w:line="32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96DE52E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2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30"/>
          <w:szCs w:val="30"/>
        </w:rPr>
        <w:t>（可</w:t>
      </w:r>
    </w:p>
    <w:p w14:paraId="4E1E8D23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3903274">
      <w:pPr>
        <w:widowControl w:val="0"/>
        <w:kinsoku w:val="0"/>
        <w:autoSpaceDE w:val="0"/>
        <w:autoSpaceDN w:val="0"/>
        <w:adjustRightInd w:val="0"/>
        <w:spacing w:before="0" w:after="0" w:line="32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A2EBA86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添加）</w:t>
      </w:r>
    </w:p>
    <w:p w14:paraId="5F23F6B9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B7B8F08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ED3507F">
      <w:pPr>
        <w:widowControl w:val="0"/>
        <w:kinsoku w:val="0"/>
        <w:autoSpaceDE w:val="0"/>
        <w:autoSpaceDN w:val="0"/>
        <w:adjustRightInd w:val="0"/>
        <w:spacing w:before="1" w:after="0" w:line="5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2F20717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三、指导教师信息（可添加）</w:t>
      </w:r>
    </w:p>
    <w:p w14:paraId="5B45429F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C3D16BF">
      <w:pPr>
        <w:widowControl w:val="0"/>
        <w:kinsoku w:val="0"/>
        <w:autoSpaceDE w:val="0"/>
        <w:autoSpaceDN w:val="0"/>
        <w:adjustRightInd w:val="0"/>
        <w:spacing w:before="0" w:after="0" w:line="34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6635115</wp:posOffset>
                </wp:positionH>
                <wp:positionV relativeFrom="paragraph">
                  <wp:posOffset>168275</wp:posOffset>
                </wp:positionV>
                <wp:extent cx="2377440" cy="39624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27315" y="11305540"/>
                          <a:ext cx="2377440" cy="396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88E1A0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齐齐哈尔工程学院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2.45pt;margin-top:13.25pt;height:31.2pt;width:187.2pt;z-index:251677696;mso-width-relative:page;mso-height-relative:page;" fillcolor="#FFFFFF [3201]" filled="t" stroked="f" coordsize="21600,21600" o:gfxdata="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1h8gA&#10;1gAAAAsBAAAPAAAAAAAAAAEAIAAAACIAAABkcnMvZG93bnJldi54bWxQSwECFAAUAAAACACHTuJA&#10;DjOnp1wCAACeBAAADgAAAAAAAAABACAAAAAl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C88E1A0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齐齐哈尔工程学院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1961515</wp:posOffset>
                </wp:positionH>
                <wp:positionV relativeFrom="paragraph">
                  <wp:posOffset>198755</wp:posOffset>
                </wp:positionV>
                <wp:extent cx="894080" cy="345440"/>
                <wp:effectExtent l="0" t="0" r="5080" b="508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53715" y="11336020"/>
                          <a:ext cx="894080" cy="345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AEA8CC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李阁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4.45pt;margin-top:15.65pt;height:27.2pt;width:70.4pt;z-index:251676672;mso-width-relative:page;mso-height-relative:page;" fillcolor="#FFFFFF [3201]" filled="t" stroked="f" coordsize="21600,21600" o:gfxdata="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LI+&#10;Mo/WAAAACQEAAA8AAAAAAAAAAQAgAAAAIgAAAGRycy9kb3ducmV2LnhtbFBLAQIUABQAAAAIAIdO&#10;4kAemVARXgIAAJ0EAAAOAAAAAAAAAAEAIAAAACU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5AEA8CC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李阁</w:t>
                      </w:r>
                    </w:p>
                  </w:txbxContent>
                </v:textbox>
              </v:shape>
            </w:pict>
          </mc:Fallback>
        </mc:AlternateContent>
      </w:r>
    </w:p>
    <w:p w14:paraId="5D1413C6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4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姓名</w:t>
      </w:r>
    </w:p>
    <w:p w14:paraId="108B5D9E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CA2917D">
      <w:pPr>
        <w:widowControl w:val="0"/>
        <w:kinsoku w:val="0"/>
        <w:autoSpaceDE w:val="0"/>
        <w:autoSpaceDN w:val="0"/>
        <w:adjustRightInd w:val="0"/>
        <w:spacing w:before="1" w:after="0" w:line="34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6706235</wp:posOffset>
                </wp:positionH>
                <wp:positionV relativeFrom="paragraph">
                  <wp:posOffset>161290</wp:posOffset>
                </wp:positionV>
                <wp:extent cx="2194560" cy="396240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98435" y="11945620"/>
                          <a:ext cx="2194560" cy="396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608C5C">
                            <w:pPr>
                              <w:rPr>
                                <w:rFonts w:hint="eastAsia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电子科学与技术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8.05pt;margin-top:12.7pt;height:31.2pt;width:172.8pt;z-index:251679744;mso-width-relative:page;mso-height-relative:page;" fillcolor="#FFFFFF [3201]" filled="t" stroked="f" coordsize="21600,21600" o:gfxdata="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2VdI&#10;49YAAAALAQAADwAAAAAAAAABACAAAAAiAAAAZHJzL2Rvd25yZXYueG1sUEsBAhQAFAAAAAgAh07i&#10;QPVfcw9dAgAAngQAAA4AAAAAAAAAAQAgAAAAJQ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B608C5C">
                      <w:pPr>
                        <w:rPr>
                          <w:rFonts w:hint="eastAsia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电子科学与技术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2002155</wp:posOffset>
                </wp:positionH>
                <wp:positionV relativeFrom="paragraph">
                  <wp:posOffset>181610</wp:posOffset>
                </wp:positionV>
                <wp:extent cx="782320" cy="345440"/>
                <wp:effectExtent l="0" t="0" r="10160" b="508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94355" y="11965940"/>
                          <a:ext cx="782320" cy="345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6B738F">
                            <w:pPr>
                              <w:rPr>
                                <w:rFonts w:hint="eastAsia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讲师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7.65pt;margin-top:14.3pt;height:27.2pt;width:61.6pt;z-index:251678720;mso-width-relative:page;mso-height-relative:page;" fillcolor="#FFFFFF [3201]" filled="t" stroked="f" coordsize="21600,21600" o:gfxdata="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JHdCO7W&#10;AAAACQEAAA8AAAAAAAAAAQAgAAAAIgAAAGRycy9kb3ducmV2LnhtbFBLAQIUABQAAAAIAIdO4kAg&#10;ulfSWwIAAJ0EAAAOAAAAAAAAAAEAIAAAACU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06B738F">
                      <w:pPr>
                        <w:rPr>
                          <w:rFonts w:hint="eastAsia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讲师</w:t>
                      </w:r>
                    </w:p>
                  </w:txbxContent>
                </v:textbox>
              </v:shape>
            </w:pict>
          </mc:Fallback>
        </mc:AlternateContent>
      </w:r>
    </w:p>
    <w:p w14:paraId="04983E4F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4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职称</w:t>
      </w:r>
    </w:p>
    <w:p w14:paraId="0FDE4C09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0576C1A">
      <w:pPr>
        <w:widowControl w:val="0"/>
        <w:kinsoku w:val="0"/>
        <w:autoSpaceDE w:val="0"/>
        <w:autoSpaceDN w:val="0"/>
        <w:adjustRightInd w:val="0"/>
        <w:spacing w:before="0" w:after="0" w:line="34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2245995</wp:posOffset>
                </wp:positionH>
                <wp:positionV relativeFrom="paragraph">
                  <wp:posOffset>184785</wp:posOffset>
                </wp:positionV>
                <wp:extent cx="1818640" cy="386080"/>
                <wp:effectExtent l="0" t="0" r="10160" b="1016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338195" y="12616180"/>
                          <a:ext cx="1818640" cy="386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1FFABF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13251612380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6.85pt;margin-top:14.55pt;height:30.4pt;width:143.2pt;z-index:251689984;mso-width-relative:page;mso-height-relative:page;" fillcolor="#FFFFFF [3201]" filled="t" stroked="f" coordsize="21600,21600" o:gfxdata="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r7Dau&#10;1QAAAAkBAAAPAAAAAAAAAAEAIAAAACIAAABkcnMvZG93bnJldi54bWxQSwECFAAUAAAACACHTuJA&#10;RGF1f10CAACeBAAADgAAAAAAAAABACAAAAAk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11FFABF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13251612380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6807835</wp:posOffset>
                </wp:positionH>
                <wp:positionV relativeFrom="paragraph">
                  <wp:posOffset>184785</wp:posOffset>
                </wp:positionV>
                <wp:extent cx="1859280" cy="386080"/>
                <wp:effectExtent l="0" t="0" r="0" b="1016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900035" y="12616180"/>
                          <a:ext cx="1859280" cy="386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08688D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455694750@qq.com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36.05pt;margin-top:14.55pt;height:30.4pt;width:146.4pt;z-index:251686912;mso-width-relative:page;mso-height-relative:page;" fillcolor="#FFFFFF [3201]" filled="t" stroked="f" coordsize="21600,21600" o:gfxdata="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Nlf&#10;f4TWAAAACwEAAA8AAAAAAAAAAQAgAAAAIgAAAGRycy9kb3ducmV2LnhtbFBLAQIUABQAAAAIAIdO&#10;4kCskeBTXgIAAJ4EAAAOAAAAAAAAAAEAIAAAACU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708688D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455694750@qq.com</w:t>
                      </w:r>
                    </w:p>
                  </w:txbxContent>
                </v:textbox>
              </v:shape>
            </w:pict>
          </mc:Fallback>
        </mc:AlternateContent>
      </w:r>
    </w:p>
    <w:p w14:paraId="4C38C568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联系电话</w: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4368800</wp:posOffset>
                </wp:positionH>
                <wp:positionV relativeFrom="paragraph">
                  <wp:posOffset>-1295400</wp:posOffset>
                </wp:positionV>
                <wp:extent cx="1295400" cy="2839085"/>
                <wp:effectExtent l="0" t="0" r="0" b="0"/>
                <wp:wrapNone/>
                <wp:docPr id="135" name="TextBox1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295400" cy="283908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F747AA4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性别</w:t>
                            </w:r>
                            <w:r>
                              <w:rPr>
                                <w:rFonts w:ascii="宋体" w:hAnsi="宋体" w:eastAsia="宋体"/>
                                <w:b w:val="0"/>
                                <w:i w:val="0"/>
                                <w:color w:val="000000"/>
                                <w:spacing w:val="850"/>
                                <w:w w:val="100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男</w:t>
                            </w:r>
                          </w:p>
                          <w:p w14:paraId="36338BF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231A9CD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44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23CDB65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240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学位</w:t>
                            </w:r>
                            <w:r>
                              <w:rPr>
                                <w:rFonts w:ascii="宋体" w:hAnsi="宋体" w:eastAsia="宋体"/>
                                <w:b w:val="0"/>
                                <w:i w:val="0"/>
                                <w:color w:val="000000"/>
                                <w:spacing w:val="690"/>
                                <w:w w:val="100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硕士</w:t>
                            </w:r>
                          </w:p>
                          <w:p w14:paraId="63EF1A6E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5CE6BBE7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7E8EEA9E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2679926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535F9302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490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26A3EF72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240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性别</w:t>
                            </w:r>
                          </w:p>
                          <w:p w14:paraId="39F1B29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A81672E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32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A3466A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学位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135" o:spid="_x0000_s1026" o:spt="202" type="#_x0000_t202" style="position:absolute;left:0pt;margin-left:344pt;margin-top:-102pt;height:223.55pt;width:102pt;mso-position-horizontal-relative:page;z-index:251660288;mso-width-relative:page;mso-height-relative:page;" filled="f" stroked="f" coordsize="21600,21600" o:gfxdata="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DKTnhjYAAAADAEAAA8AAAAAAAAAAQAgAAAAIgAAAGRycy9kb3ducmV2LnhtbFBL&#10;AQIUABQAAAAIAIdO4kBG5Itj9gEAAPYDAAAOAAAAAAAAAAEAIAAAACcBAABkcnMvZTJvRG9jLnht&#10;bFBLBQYAAAAABgAGAFkBAACPBQAAAAA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2F747AA4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性别</w:t>
                      </w:r>
                      <w:r>
                        <w:rPr>
                          <w:rFonts w:ascii="宋体" w:hAnsi="宋体" w:eastAsia="宋体"/>
                          <w:b w:val="0"/>
                          <w:i w:val="0"/>
                          <w:color w:val="000000"/>
                          <w:spacing w:val="850"/>
                          <w:w w:val="100"/>
                          <w:kern w:val="0"/>
                          <w:position w:val="0"/>
                          <w:sz w:val="30"/>
                          <w:szCs w:val="30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男</w:t>
                      </w:r>
                    </w:p>
                    <w:p w14:paraId="36338BF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1231A9CD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44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323CDB65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240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学位</w:t>
                      </w:r>
                      <w:r>
                        <w:rPr>
                          <w:rFonts w:ascii="宋体" w:hAnsi="宋体" w:eastAsia="宋体"/>
                          <w:b w:val="0"/>
                          <w:i w:val="0"/>
                          <w:color w:val="000000"/>
                          <w:spacing w:val="690"/>
                          <w:w w:val="100"/>
                          <w:kern w:val="0"/>
                          <w:position w:val="0"/>
                          <w:sz w:val="30"/>
                          <w:szCs w:val="30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硕士</w:t>
                      </w:r>
                    </w:p>
                    <w:p w14:paraId="63EF1A6E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5CE6BBE7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7E8EEA9E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12679926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535F9302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490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26A3EF72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240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性别</w:t>
                      </w:r>
                    </w:p>
                    <w:p w14:paraId="39F1B29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4A81672E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32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1A3466A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学位</w:t>
                      </w:r>
                    </w:p>
                  </w:txbxContent>
                </v:textbox>
              </v:shape>
            </w:pict>
          </mc:Fallback>
        </mc:AlternateContent>
      </w:r>
    </w:p>
    <w:p w14:paraId="6493681C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D10E8A3">
      <w:pPr>
        <w:widowControl w:val="0"/>
        <w:kinsoku w:val="0"/>
        <w:autoSpaceDE w:val="0"/>
        <w:autoSpaceDN w:val="0"/>
        <w:adjustRightInd w:val="0"/>
        <w:spacing w:before="0" w:after="0" w:line="36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6655435</wp:posOffset>
                </wp:positionH>
                <wp:positionV relativeFrom="paragraph">
                  <wp:posOffset>137160</wp:posOffset>
                </wp:positionV>
                <wp:extent cx="2143760" cy="416560"/>
                <wp:effectExtent l="0" t="0" r="5080" b="1016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47635" y="13215620"/>
                          <a:ext cx="2143760" cy="416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4533DE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齐齐哈尔工程学院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4.05pt;margin-top:10.8pt;height:32.8pt;width:168.8pt;z-index:251682816;mso-width-relative:page;mso-height-relative:page;" fillcolor="#FFFFFF [3201]" filled="t" stroked="f" coordsize="21600,21600" o:gfxdata="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COFRvjW&#10;AAAACwEAAA8AAAAAAAAAAQAgAAAAIgAAAGRycy9kb3ducmV2LnhtbFBLAQIUABQAAAAIAIdO4kCT&#10;9l5XWwIAAJ4EAAAOAAAAAAAAAAEAIAAAACU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64533DE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齐齐哈尔工程学院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1890395</wp:posOffset>
                </wp:positionH>
                <wp:positionV relativeFrom="paragraph">
                  <wp:posOffset>157480</wp:posOffset>
                </wp:positionV>
                <wp:extent cx="995680" cy="406400"/>
                <wp:effectExtent l="0" t="0" r="10160" b="508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982595" y="13235940"/>
                          <a:ext cx="995680" cy="40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615F5D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关娜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8.85pt;margin-top:12.4pt;height:32pt;width:78.4pt;z-index:251680768;mso-width-relative:page;mso-height-relative:page;" fillcolor="#FFFFFF [3201]" filled="t" stroked="f" coordsize="21600,21600" o:gfxdata="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VEZ9&#10;UdUAAAAJAQAADwAAAAAAAAABACAAAAAiAAAAZHJzL2Rvd25yZXYueG1sUEsBAhQAFAAAAAgAh07i&#10;QNjxQB9eAgAAnQQAAA4AAAAAAAAAAQAgAAAAJA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4615F5D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关娜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6273800</wp:posOffset>
                </wp:positionH>
                <wp:positionV relativeFrom="paragraph">
                  <wp:posOffset>-1733550</wp:posOffset>
                </wp:positionV>
                <wp:extent cx="762000" cy="3486785"/>
                <wp:effectExtent l="0" t="0" r="0" b="0"/>
                <wp:wrapNone/>
                <wp:docPr id="164" name="TextBox16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62000" cy="34867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010BB2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32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单位</w:t>
                            </w:r>
                          </w:p>
                          <w:p w14:paraId="72375861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D3FA1D8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44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6D5EF309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240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研究方向</w:t>
                            </w:r>
                          </w:p>
                          <w:p w14:paraId="7DD68978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04B06FD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44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2376890C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240" w:lineRule="auto"/>
                              <w:ind w:left="32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邮箱</w:t>
                            </w:r>
                          </w:p>
                          <w:p w14:paraId="2C284A20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7932F8D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65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0A7E7CB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240" w:lineRule="auto"/>
                              <w:ind w:left="32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单位</w:t>
                            </w:r>
                          </w:p>
                          <w:p w14:paraId="7551A0AB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89E646F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32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6BC216D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240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研究方向</w:t>
                            </w:r>
                          </w:p>
                          <w:p w14:paraId="7F6DCBB0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13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31DA73B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344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CB6AE5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32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0"/>
                                <w:szCs w:val="30"/>
                              </w:rPr>
                              <w:t>邮箱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164" o:spid="_x0000_s1026" o:spt="202" type="#_x0000_t202" style="position:absolute;left:0pt;margin-left:494pt;margin-top:-136.5pt;height:274.55pt;width:60pt;mso-position-horizontal-relative:page;z-index:251660288;mso-width-relative:page;mso-height-relative:page;" filled="f" stroked="f" coordsize="21600,21600" o:gfxdata="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H7WZidgAAAANAQAADwAAAAAAAAABACAAAAAiAAAAZHJzL2Rvd25yZXYueG1sUEsB&#10;AhQAFAAAAAgAh07iQCu8ZoH1AQAA9QMAAA4AAAAAAAAAAQAgAAAAJwEAAGRycy9lMm9Eb2MueG1s&#10;UEsFBgAAAAAGAAYAWQEAAI4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5010BB2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32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单位</w:t>
                      </w:r>
                    </w:p>
                    <w:p w14:paraId="72375861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1D3FA1D8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44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6D5EF309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240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研究方向</w:t>
                      </w:r>
                    </w:p>
                    <w:p w14:paraId="7DD68978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304B06FD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44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2376890C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240" w:lineRule="auto"/>
                        <w:ind w:left="32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邮箱</w:t>
                      </w:r>
                    </w:p>
                    <w:p w14:paraId="2C284A20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7932F8D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65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10A7E7CB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240" w:lineRule="auto"/>
                        <w:ind w:left="32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单位</w:t>
                      </w:r>
                    </w:p>
                    <w:p w14:paraId="7551A0AB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389E646F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32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46BC216D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240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研究方向</w:t>
                      </w:r>
                    </w:p>
                    <w:p w14:paraId="7F6DCBB0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13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431DA73B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344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1CB6AE5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32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0"/>
                          <w:szCs w:val="30"/>
                        </w:rPr>
                        <w:t>邮箱</w:t>
                      </w:r>
                    </w:p>
                  </w:txbxContent>
                </v:textbox>
              </v:shape>
            </w:pict>
          </mc:Fallback>
        </mc:AlternateContent>
      </w:r>
    </w:p>
    <w:p w14:paraId="39644629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499" w:right="0" w:firstLine="0"/>
        <w:jc w:val="left"/>
        <w:textAlignment w:val="baseline"/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4196080</wp:posOffset>
                </wp:positionH>
                <wp:positionV relativeFrom="paragraph">
                  <wp:posOffset>6350</wp:posOffset>
                </wp:positionV>
                <wp:extent cx="528955" cy="314960"/>
                <wp:effectExtent l="0" t="0" r="4445" b="508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187315" y="13307060"/>
                          <a:ext cx="528955" cy="3149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A76247">
                            <w:pPr>
                              <w:rPr>
                                <w:rFonts w:hint="eastAsia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0.4pt;margin-top:0.5pt;height:24.8pt;width:41.65pt;z-index:251681792;mso-width-relative:page;mso-height-relative:page;" fillcolor="#FFFFFF [3201]" filled="t" stroked="f" coordsize="21600,21600" o:gfxdata="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JgMB1NMA&#10;AAAIAQAADwAAAAAAAAABACAAAAAiAAAAZHJzL2Rvd25yZXYueG1sUEsBAhQAFAAAAAgAh07iQAoe&#10;gQVdAgAAnQQAAA4AAAAAAAAAAQAgAAAAIg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4A76247">
                      <w:pPr>
                        <w:rPr>
                          <w:rFonts w:hint="eastAsia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女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姓名</w:t>
      </w:r>
    </w:p>
    <w:p w14:paraId="3194B8D8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74AEB0F">
      <w:pPr>
        <w:widowControl w:val="0"/>
        <w:kinsoku w:val="0"/>
        <w:autoSpaceDE w:val="0"/>
        <w:autoSpaceDN w:val="0"/>
        <w:adjustRightInd w:val="0"/>
        <w:spacing w:before="1" w:after="0" w:line="32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6665595</wp:posOffset>
                </wp:positionH>
                <wp:positionV relativeFrom="paragraph">
                  <wp:posOffset>158115</wp:posOffset>
                </wp:positionV>
                <wp:extent cx="2225040" cy="416560"/>
                <wp:effectExtent l="0" t="0" r="0" b="1016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57795" y="13896340"/>
                          <a:ext cx="2225040" cy="416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BF7699">
                            <w:pPr>
                              <w:rPr>
                                <w:rFonts w:hint="eastAsia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电子科学与技术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4.85pt;margin-top:12.45pt;height:32.8pt;width:175.2pt;z-index:251685888;mso-width-relative:page;mso-height-relative:page;" fillcolor="#FFFFFF [3201]" filled="t" stroked="f" coordsize="21600,21600" o:gfxdata="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Cx&#10;0FLVAAAACwEAAA8AAAAAAAAAAQAgAAAAIgAAAGRycy9kb3ducmV2LnhtbFBLAQIUABQAAAAIAIdO&#10;4kAGsTebXwIAAJ4EAAAOAAAAAAAAAAEAIAAAACQ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FBF7699">
                      <w:pPr>
                        <w:rPr>
                          <w:rFonts w:hint="eastAsia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电子科学与技术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1971675</wp:posOffset>
                </wp:positionH>
                <wp:positionV relativeFrom="paragraph">
                  <wp:posOffset>168275</wp:posOffset>
                </wp:positionV>
                <wp:extent cx="863600" cy="386080"/>
                <wp:effectExtent l="0" t="0" r="5080" b="1016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63875" y="13906500"/>
                          <a:ext cx="863600" cy="386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1D2213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专业长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5.25pt;margin-top:13.25pt;height:30.4pt;width:68pt;z-index:251683840;mso-width-relative:page;mso-height-relative:page;" fillcolor="#FFFFFF [3201]" filled="t" stroked="f" coordsize="21600,21600" o:gfxdata="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yeXv&#10;SdUAAAAJAQAADwAAAAAAAAABACAAAAAiAAAAZHJzL2Rvd25yZXYueG1sUEsBAhQAFAAAAAgAh07i&#10;QNRSbkVeAgAAnQQAAA4AAAAAAAAAAQAgAAAAJA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91D2213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专业长</w:t>
                      </w:r>
                    </w:p>
                  </w:txbxContent>
                </v:textbox>
              </v:shape>
            </w:pict>
          </mc:Fallback>
        </mc:AlternateContent>
      </w:r>
    </w:p>
    <w:p w14:paraId="6C2C50E0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499" w:right="0" w:firstLine="0"/>
        <w:jc w:val="left"/>
        <w:textAlignment w:val="baseline"/>
      </w:pPr>
      <w:r>
        <w:rPr>
          <w:sz w:val="3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4125595</wp:posOffset>
                </wp:positionH>
                <wp:positionV relativeFrom="paragraph">
                  <wp:posOffset>12065</wp:posOffset>
                </wp:positionV>
                <wp:extent cx="579120" cy="264160"/>
                <wp:effectExtent l="0" t="0" r="0" b="1016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217795" y="13947140"/>
                          <a:ext cx="579120" cy="264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5C1197">
                            <w:pPr>
                              <w:rPr>
                                <w:rFonts w:hint="eastAsia" w:eastAsia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</w:rPr>
                              <w:t>硕士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4.85pt;margin-top:0.95pt;height:20.8pt;width:45.6pt;z-index:251684864;mso-width-relative:page;mso-height-relative:page;" fillcolor="#FFFFFF [3201]" filled="t" stroked="f" coordsize="21600,21600" o:gfxdata="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GWdDHLU&#10;AAAACAEAAA8AAAAAAAAAAQAgAAAAIgAAAGRycy9kb3ducmV2LnhtbFBLAQIUABQAAAAIAIdO4kAu&#10;EBwTXQIAAJ0EAAAOAAAAAAAAAAEAIAAAACM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35C1197">
                      <w:pPr>
                        <w:rPr>
                          <w:rFonts w:hint="eastAsia" w:eastAsia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</w:rPr>
                        <w:t>硕士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职称</w:t>
      </w:r>
    </w:p>
    <w:p w14:paraId="2B4D1CD7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E20C3E9">
      <w:pPr>
        <w:widowControl w:val="0"/>
        <w:kinsoku w:val="0"/>
        <w:autoSpaceDE w:val="0"/>
        <w:autoSpaceDN w:val="0"/>
        <w:adjustRightInd w:val="0"/>
        <w:spacing w:before="0" w:after="0" w:line="34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2235835</wp:posOffset>
                </wp:positionH>
                <wp:positionV relativeFrom="paragraph">
                  <wp:posOffset>153670</wp:posOffset>
                </wp:positionV>
                <wp:extent cx="1950720" cy="365760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328035" y="14526260"/>
                          <a:ext cx="1950720" cy="365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FE79D5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13039748866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6.05pt;margin-top:12.1pt;height:28.8pt;width:153.6pt;z-index:251688960;mso-width-relative:page;mso-height-relative:page;" fillcolor="#FFFFFF [3201]" filled="t" stroked="f" coordsize="21600,21600" o:gfxdata="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Mm6J&#10;X9UAAAAJAQAADwAAAAAAAAABACAAAAAiAAAAZHJzL2Rvd25yZXYueG1sUEsBAhQAFAAAAAgAh07i&#10;QNrd/lBeAgAAngQAAA4AAAAAAAAAAQAgAAAAJA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2FE79D5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13039748866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6696075</wp:posOffset>
                </wp:positionH>
                <wp:positionV relativeFrom="paragraph">
                  <wp:posOffset>143510</wp:posOffset>
                </wp:positionV>
                <wp:extent cx="1950720" cy="416560"/>
                <wp:effectExtent l="0" t="0" r="0" b="1016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88275" y="14516100"/>
                          <a:ext cx="1950720" cy="416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EDFCDD">
                            <w:pPr>
                              <w:rPr>
                                <w:rFonts w:hint="default" w:eastAsia="宋体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lang w:val="en-US" w:eastAsia="zh-CN"/>
                              </w:rPr>
                              <w:t>283714123@qq.com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7.25pt;margin-top:11.3pt;height:32.8pt;width:153.6pt;z-index:251687936;mso-width-relative:page;mso-height-relative:page;" fillcolor="#FFFFFF [3201]" filled="t" stroked="f" coordsize="21600,21600" o:gfxdata="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KsM&#10;EBbWAAAACwEAAA8AAAAAAAAAAQAgAAAAIgAAAGRycy9kb3ducmV2LnhtbFBLAQIUABQAAAAIAIdO&#10;4kBSd1CrXgIAAJ4EAAAOAAAAAAAAAAEAIAAAACU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7DEDFCDD">
                      <w:pPr>
                        <w:rPr>
                          <w:rFonts w:hint="default" w:eastAsia="宋体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lang w:val="en-US" w:eastAsia="zh-CN"/>
                        </w:rPr>
                        <w:t>283714123@qq.com</w:t>
                      </w:r>
                    </w:p>
                  </w:txbxContent>
                </v:textbox>
              </v:shape>
            </w:pict>
          </mc:Fallback>
        </mc:AlternateContent>
      </w:r>
    </w:p>
    <w:p w14:paraId="66EBD875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30"/>
          <w:szCs w:val="30"/>
        </w:rPr>
        <w:t>联系电话</w:t>
      </w:r>
    </w:p>
    <w:p w14:paraId="2843D721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0366555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5342A4C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462A277">
      <w:pPr>
        <w:widowControl w:val="0"/>
        <w:kinsoku w:val="0"/>
        <w:autoSpaceDE w:val="0"/>
        <w:autoSpaceDN w:val="0"/>
        <w:adjustRightInd w:val="0"/>
        <w:spacing w:before="1" w:after="0" w:line="510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DCDE110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7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2</w:t>
      </w:r>
    </w:p>
    <w:p w14:paraId="7020C1FA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0C2F1E57">
      <w:pPr>
        <w:widowControl w:val="0"/>
        <w:kinsoku w:val="0"/>
        <w:autoSpaceDE w:val="0"/>
        <w:autoSpaceDN w:val="0"/>
        <w:adjustRightInd w:val="0"/>
        <w:spacing w:before="1" w:after="0" w:line="60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211" name="Image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Image21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7A9860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36"/>
          <w:szCs w:val="36"/>
        </w:rPr>
        <w:t>一、项目简介（</w:t>
      </w:r>
      <w:r>
        <w:rPr>
          <w:rFonts w:ascii="宋体" w:hAnsi="宋体" w:eastAsia="宋体"/>
          <w:b w:val="0"/>
          <w:i w:val="0"/>
          <w:color w:val="000000"/>
          <w:spacing w:val="0"/>
          <w:w w:val="92"/>
          <w:kern w:val="0"/>
          <w:position w:val="0"/>
          <w:sz w:val="36"/>
          <w:szCs w:val="36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36"/>
          <w:szCs w:val="36"/>
        </w:rPr>
        <w:t>300</w:t>
      </w:r>
      <w:r>
        <w:rPr>
          <w:rFonts w:ascii="Arial" w:hAnsi="Arial" w:eastAsia="Arial"/>
          <w:b w:val="0"/>
          <w:i w:val="0"/>
          <w:color w:val="000000"/>
          <w:spacing w:val="0"/>
          <w:w w:val="92"/>
          <w:kern w:val="0"/>
          <w:position w:val="0"/>
          <w:sz w:val="36"/>
          <w:szCs w:val="3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36"/>
          <w:szCs w:val="36"/>
        </w:rPr>
        <w:t>字内）</w:t>
      </w:r>
    </w:p>
    <w:p w14:paraId="1E4CD20E">
      <w:pPr>
        <w:widowControl w:val="0"/>
        <w:kinsoku w:val="0"/>
        <w:autoSpaceDE w:val="0"/>
        <w:autoSpaceDN w:val="0"/>
        <w:adjustRightInd w:val="0"/>
        <w:spacing w:before="0" w:after="0" w:line="28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67EA9A1">
      <w:pPr>
        <w:widowControl w:val="0"/>
        <w:kinsoku w:val="0"/>
        <w:autoSpaceDE w:val="0"/>
        <w:autoSpaceDN w:val="0"/>
        <w:adjustRightInd w:val="0"/>
        <w:spacing w:before="11" w:after="0" w:line="407" w:lineRule="auto"/>
        <w:ind w:left="1159" w:right="147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养殖业发达地区对水质环境要求较高，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但水域环境遭到不同程度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的污染，水质环境需要控制和改善，利于养殖业可持续发展，特别是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在沿海地区，水产资源丰富，养殖规模庞大，现实中传统养殖业发展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面临着水产环境的破坏等问题，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溶氧含量、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温度等因素影响水产养殖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环境，养殖业需要引进实时监控系统以针对水质环境进行信息反馈，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因此本项目致力设计一款基于物联网的水产养殖监控系统。</w:t>
      </w:r>
    </w:p>
    <w:p w14:paraId="2ED9890C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D57E23A">
      <w:pPr>
        <w:widowControl w:val="0"/>
        <w:kinsoku w:val="0"/>
        <w:autoSpaceDE w:val="0"/>
        <w:autoSpaceDN w:val="0"/>
        <w:adjustRightInd w:val="0"/>
        <w:spacing w:before="7" w:after="0" w:line="389" w:lineRule="auto"/>
        <w:ind w:left="1159" w:right="147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本系统可以针对水域污染情况信息反馈，实现实时的监控管理，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有效控制环境。利用智能化监控系统，对数据分析，有效控制养殖水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质环境，建立适合水产类的最优生活环境，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且监控系统可以降低管理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成本，以更低成本获得更好的养殖效益。</w:t>
      </w:r>
    </w:p>
    <w:p w14:paraId="11EEFF4D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BE7D207">
      <w:pPr>
        <w:widowControl w:val="0"/>
        <w:kinsoku w:val="0"/>
        <w:autoSpaceDE w:val="0"/>
        <w:autoSpaceDN w:val="0"/>
        <w:adjustRightInd w:val="0"/>
        <w:spacing w:before="7" w:after="0" w:line="375" w:lineRule="auto"/>
        <w:ind w:left="1159" w:right="155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2"/>
          <w:w w:val="100"/>
          <w:kern w:val="0"/>
          <w:position w:val="0"/>
          <w:sz w:val="42"/>
          <w:szCs w:val="42"/>
        </w:rPr>
        <w:t>本系统可以获取水产养殖中水质环境的溶解氧含量、温度等参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数。研究采集数据进行优化平均算法，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建立基于嵌入式的网页控制模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块，实现以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4G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通信模块进行实时远程监控数据。</w:t>
      </w:r>
    </w:p>
    <w:p w14:paraId="0D9D2F0B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C85CCB7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21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实时准确采集数据。数据采集终端结合嵌入式技术、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4G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无线通</w:t>
      </w:r>
    </w:p>
    <w:p w14:paraId="12C0BAAD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163F45C">
      <w:pPr>
        <w:widowControl w:val="0"/>
        <w:kinsoku w:val="0"/>
        <w:autoSpaceDE w:val="0"/>
        <w:autoSpaceDN w:val="0"/>
        <w:adjustRightInd w:val="0"/>
        <w:spacing w:before="0" w:after="0" w:line="344" w:lineRule="auto"/>
        <w:ind w:left="1159" w:right="121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信技术及传感器技术实现数据采集并对数据进行降噪优化处理</w:t>
      </w:r>
      <w:r>
        <w:rPr>
          <w:rFonts w:hint="eastAsia"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  <w:lang w:eastAsia="zh-CN"/>
        </w:rPr>
        <w:t>。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实现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利用手机实时查看数据且可以远程控制设备。</w:t>
      </w:r>
    </w:p>
    <w:p w14:paraId="7C0BD45D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F0D27FB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849FFD1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3E92F5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3FA002B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4E7B6F0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98D12A4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580EF96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EA13B92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4BE7BB8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6767FC2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9E33261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D077B6E">
      <w:pPr>
        <w:widowControl w:val="0"/>
        <w:kinsoku w:val="0"/>
        <w:autoSpaceDE w:val="0"/>
        <w:autoSpaceDN w:val="0"/>
        <w:adjustRightInd w:val="0"/>
        <w:spacing w:before="1" w:after="0" w:line="61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CA0481A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7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3</w:t>
      </w:r>
    </w:p>
    <w:p w14:paraId="45BF36E3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4619517F">
      <w:pPr>
        <w:widowControl w:val="0"/>
        <w:kinsoku w:val="0"/>
        <w:autoSpaceDE w:val="0"/>
        <w:autoSpaceDN w:val="0"/>
        <w:adjustRightInd w:val="0"/>
        <w:spacing w:before="96" w:after="0" w:line="240" w:lineRule="auto"/>
        <w:ind w:left="1159" w:right="0" w:firstLine="0"/>
        <w:jc w:val="left"/>
        <w:textAlignment w:val="baseline"/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240" name="Image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Image240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36"/>
          <w:szCs w:val="36"/>
        </w:rPr>
        <w:t>二、项目优势</w:t>
      </w:r>
    </w:p>
    <w:p w14:paraId="2627FCA2">
      <w:pPr>
        <w:widowControl w:val="0"/>
        <w:kinsoku w:val="0"/>
        <w:autoSpaceDE w:val="0"/>
        <w:autoSpaceDN w:val="0"/>
        <w:adjustRightInd w:val="0"/>
        <w:spacing w:before="1" w:after="0" w:line="26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2BADC65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）溶解氧检测方法</w:t>
      </w:r>
    </w:p>
    <w:p w14:paraId="6606070C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B31D5D9">
      <w:pPr>
        <w:widowControl w:val="0"/>
        <w:kinsoku w:val="0"/>
        <w:autoSpaceDE w:val="0"/>
        <w:autoSpaceDN w:val="0"/>
        <w:adjustRightInd w:val="0"/>
        <w:spacing w:before="6" w:after="0" w:line="375" w:lineRule="auto"/>
        <w:ind w:left="1159" w:right="191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本产品中溶解氧探头是利用荧光猝灭法进行对溶解氧含量的检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测，荧光法溶解氧传感器是基于物理学中特定物质对活性荧光的猝熄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原理。计算出氧分子的浓度，经过温度和气压自动补偿输出最终值。</w:t>
      </w:r>
    </w:p>
    <w:p w14:paraId="4D9E4FE2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41B3A6B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相比传统的电极法检测溶解氧，其导致阳极和溶解液消耗大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，该方</w:t>
      </w:r>
    </w:p>
    <w:p w14:paraId="67FA9546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A00F280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法准确和利用率高，耐耗度高。</w:t>
      </w:r>
    </w:p>
    <w:p w14:paraId="65F22189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FD3F6F0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）实时数据采集</w:t>
      </w:r>
    </w:p>
    <w:p w14:paraId="6654C70A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1BE23D2">
      <w:pPr>
        <w:widowControl w:val="0"/>
        <w:kinsoku w:val="0"/>
        <w:autoSpaceDE w:val="0"/>
        <w:autoSpaceDN w:val="0"/>
        <w:adjustRightInd w:val="0"/>
        <w:spacing w:before="8" w:after="0" w:line="391" w:lineRule="auto"/>
        <w:ind w:left="1159" w:right="147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嵌入式平台控制传感器多次采集溶解氧、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温度等数据并通过优化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极差平均算法处理，得到准确的实时数值。本系统可靠性强，稳定性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高，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费用成本较低，</w:t>
      </w:r>
      <w:r>
        <w:rPr>
          <w:rFonts w:ascii="宋体" w:hAnsi="宋体" w:eastAsia="宋体"/>
          <w:b w:val="0"/>
          <w:i w:val="0"/>
          <w:color w:val="000000"/>
          <w:spacing w:val="0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大大解决人工非自动化的数据采集和网页显示实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时数据的问题。</w:t>
      </w:r>
    </w:p>
    <w:p w14:paraId="4D8B7B3E">
      <w:pPr>
        <w:widowControl w:val="0"/>
        <w:kinsoku w:val="0"/>
        <w:autoSpaceDE w:val="0"/>
        <w:autoSpaceDN w:val="0"/>
        <w:adjustRightInd w:val="0"/>
        <w:spacing w:before="0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C77B3AD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）远程监控</w:t>
      </w:r>
    </w:p>
    <w:p w14:paraId="5DCC1EB3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D852956">
      <w:pPr>
        <w:widowControl w:val="0"/>
        <w:kinsoku w:val="0"/>
        <w:autoSpaceDE w:val="0"/>
        <w:autoSpaceDN w:val="0"/>
        <w:adjustRightInd w:val="0"/>
        <w:spacing w:before="5" w:after="0" w:line="401" w:lineRule="auto"/>
        <w:ind w:left="1159" w:right="145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实现网页与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4G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模块通信对水产设备实施远程控制，对设备进行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启停操作，可大大提高工作和生产效率，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同时便于用户操作使用监控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5"/>
          <w:w w:val="100"/>
          <w:kern w:val="0"/>
          <w:position w:val="0"/>
          <w:sz w:val="42"/>
          <w:szCs w:val="42"/>
        </w:rPr>
        <w:t>系统，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用户即使在远离现场的异地也可以实时地进行对养殖环境的监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控与管理。网页服务器显示及实时控制设备，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网页通过模块与控制系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统通讯从而控制设备。</w:t>
      </w:r>
    </w:p>
    <w:p w14:paraId="536B7A37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12917E6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A4BD90D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740708E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F34B696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3D4118C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B820157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0BA1BE5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1840106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3986AD0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B2186E6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82212CD">
      <w:pPr>
        <w:widowControl w:val="0"/>
        <w:kinsoku w:val="0"/>
        <w:autoSpaceDE w:val="0"/>
        <w:autoSpaceDN w:val="0"/>
        <w:adjustRightInd w:val="0"/>
        <w:spacing w:before="0" w:after="0" w:line="53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B0540E0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7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4</w:t>
      </w:r>
    </w:p>
    <w:p w14:paraId="1301948C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0AF0480C">
      <w:pPr>
        <w:widowControl w:val="0"/>
        <w:kinsoku w:val="0"/>
        <w:autoSpaceDE w:val="0"/>
        <w:autoSpaceDN w:val="0"/>
        <w:adjustRightInd w:val="0"/>
        <w:spacing w:before="96" w:after="0" w:line="240" w:lineRule="auto"/>
        <w:ind w:left="1159" w:right="0" w:firstLine="0"/>
        <w:jc w:val="left"/>
        <w:textAlignment w:val="baseline"/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273" name="Image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Image273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36"/>
          <w:szCs w:val="36"/>
        </w:rPr>
        <w:t>三、市场分析与定位</w:t>
      </w:r>
    </w:p>
    <w:p w14:paraId="15E73B50">
      <w:pPr>
        <w:widowControl w:val="0"/>
        <w:kinsoku w:val="0"/>
        <w:autoSpaceDE w:val="0"/>
        <w:autoSpaceDN w:val="0"/>
        <w:adjustRightInd w:val="0"/>
        <w:spacing w:before="1" w:after="0" w:line="26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884DAF0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．营销环境分析</w:t>
      </w:r>
    </w:p>
    <w:p w14:paraId="19357B46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971C963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宏观环境分析（</w:t>
      </w:r>
      <w:r>
        <w:rPr>
          <w:rFonts w:ascii="宋体" w:hAnsi="宋体" w:eastAsia="宋体"/>
          <w:b w:val="0"/>
          <w:i w:val="0"/>
          <w:color w:val="000000"/>
          <w:spacing w:val="1"/>
          <w:w w:val="77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PEST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法）</w:t>
      </w:r>
    </w:p>
    <w:p w14:paraId="2BDBC512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A334649">
      <w:pPr>
        <w:widowControl w:val="0"/>
        <w:kinsoku w:val="0"/>
        <w:autoSpaceDE w:val="0"/>
        <w:autoSpaceDN w:val="0"/>
        <w:adjustRightInd w:val="0"/>
        <w:spacing w:before="7" w:after="0" w:line="375" w:lineRule="auto"/>
        <w:ind w:left="1159" w:right="157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2"/>
          <w:w w:val="100"/>
          <w:kern w:val="0"/>
          <w:position w:val="0"/>
          <w:sz w:val="42"/>
          <w:szCs w:val="42"/>
        </w:rPr>
        <w:t>宏观营销环境指的是会对企业营销活动带来市场机会或环境威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胁的主要社会力量。现将利用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PEST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法对所处的社会背景进行分析，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不仅从总体上把握了产品发展的宏观环境，并且通过评价政治</w:t>
      </w:r>
    </w:p>
    <w:p w14:paraId="20FEB930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97D3F95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76FDA6E5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Politics</w:t>
      </w:r>
    </w:p>
    <w:p w14:paraId="058B80B5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595B51A0">
      <w:pPr>
        <w:widowControl w:val="0"/>
        <w:kinsoku w:val="0"/>
        <w:autoSpaceDE w:val="0"/>
        <w:autoSpaceDN w:val="0"/>
        <w:adjustRightInd w:val="0"/>
        <w:spacing w:before="2" w:after="0" w:line="233" w:lineRule="auto"/>
        <w:ind w:left="0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,</w:t>
      </w:r>
      <w:r>
        <w:rPr>
          <w:rFonts w:ascii="Arial" w:hAnsi="Arial" w:eastAsia="Arial"/>
          <w:b w:val="0"/>
          <w:i w:val="0"/>
          <w:color w:val="000000"/>
          <w:spacing w:val="0"/>
          <w:w w:val="71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经济（</w:t>
      </w:r>
      <w:r>
        <w:rPr>
          <w:rFonts w:ascii="宋体" w:hAnsi="宋体" w:eastAsia="宋体"/>
          <w:b w:val="0"/>
          <w:i w:val="0"/>
          <w:color w:val="000000"/>
          <w:spacing w:val="0"/>
          <w:w w:val="71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Economy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,</w:t>
      </w:r>
      <w:r>
        <w:rPr>
          <w:rFonts w:ascii="Arial" w:hAnsi="Arial" w:eastAsia="Arial"/>
          <w:b w:val="0"/>
          <w:i w:val="0"/>
          <w:color w:val="000000"/>
          <w:spacing w:val="0"/>
          <w:w w:val="71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社会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(Society),</w:t>
      </w:r>
    </w:p>
    <w:p w14:paraId="0EFCFA0F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0A1C54E1">
      <w:pPr>
        <w:widowControl w:val="0"/>
        <w:kinsoku w:val="0"/>
        <w:autoSpaceDE w:val="0"/>
        <w:autoSpaceDN w:val="0"/>
        <w:adjustRightInd w:val="0"/>
        <w:spacing w:before="2" w:after="0" w:line="233" w:lineRule="auto"/>
        <w:ind w:left="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3">
            <w:col w:w="2951" w:space="469"/>
            <w:col w:w="7014" w:space="466"/>
            <w:col w:w="4780"/>
          </w:cols>
        </w:sectPr>
      </w:pPr>
      <w:r>
        <w:rPr>
          <w:rFonts w:ascii="宋体" w:hAnsi="宋体" w:eastAsia="宋体" w:cs="宋体"/>
          <w:b w:val="0"/>
          <w:i w:val="0"/>
          <w:color w:val="000000"/>
          <w:spacing w:val="-4"/>
          <w:w w:val="99"/>
          <w:kern w:val="0"/>
          <w:position w:val="0"/>
          <w:sz w:val="42"/>
          <w:szCs w:val="42"/>
        </w:rPr>
        <w:t>技术</w:t>
      </w:r>
      <w:r>
        <w:rPr>
          <w:rFonts w:ascii="宋体" w:hAnsi="宋体" w:eastAsia="宋体"/>
          <w:b w:val="0"/>
          <w:i w:val="0"/>
          <w:color w:val="000000"/>
          <w:spacing w:val="16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-2"/>
          <w:w w:val="99"/>
          <w:kern w:val="0"/>
          <w:position w:val="0"/>
          <w:sz w:val="42"/>
          <w:szCs w:val="42"/>
        </w:rPr>
        <w:t>(Technology)</w:t>
      </w:r>
    </w:p>
    <w:p w14:paraId="2857500D">
      <w:pPr>
        <w:widowControl w:val="0"/>
        <w:kinsoku w:val="0"/>
        <w:autoSpaceDE w:val="0"/>
        <w:autoSpaceDN w:val="0"/>
        <w:adjustRightInd w:val="0"/>
        <w:spacing w:before="0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243F9F3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等因素对商家战略目标和战略制定的影响，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为商家在长短期内更好地</w:t>
      </w:r>
    </w:p>
    <w:p w14:paraId="501D5640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E3F4657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406CED76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发展奠定了基础。</w:t>
      </w:r>
    </w:p>
    <w:p w14:paraId="59B916B8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2428DB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F8889C0">
      <w:pPr>
        <w:widowControl w:val="0"/>
        <w:kinsoku w:val="0"/>
        <w:autoSpaceDE w:val="0"/>
        <w:autoSpaceDN w:val="0"/>
        <w:adjustRightInd w:val="0"/>
        <w:spacing w:before="0" w:after="0" w:line="68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0439680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21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因素</w:t>
      </w:r>
    </w:p>
    <w:p w14:paraId="2332390B">
      <w:pPr>
        <w:widowControl w:val="0"/>
        <w:kinsoku w:val="0"/>
        <w:autoSpaceDE w:val="0"/>
        <w:autoSpaceDN w:val="0"/>
        <w:adjustRightInd w:val="0"/>
        <w:spacing w:before="0" w:after="0" w:line="219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065B5969">
      <w:pPr>
        <w:widowControl w:val="0"/>
        <w:kinsoku w:val="0"/>
        <w:autoSpaceDE w:val="0"/>
        <w:autoSpaceDN w:val="0"/>
        <w:adjustRightInd w:val="0"/>
        <w:spacing w:before="0" w:after="0" w:line="219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48F864C">
      <w:pPr>
        <w:widowControl w:val="0"/>
        <w:kinsoku w:val="0"/>
        <w:autoSpaceDE w:val="0"/>
        <w:autoSpaceDN w:val="0"/>
        <w:adjustRightInd w:val="0"/>
        <w:spacing w:before="1" w:after="0" w:line="219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6E33AF2">
      <w:pPr>
        <w:widowControl w:val="0"/>
        <w:kinsoku w:val="0"/>
        <w:autoSpaceDE w:val="0"/>
        <w:autoSpaceDN w:val="0"/>
        <w:adjustRightInd w:val="0"/>
        <w:spacing w:before="0" w:after="0" w:line="233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D797FF0">
      <w:pPr>
        <w:widowControl w:val="0"/>
        <w:kinsoku w:val="0"/>
        <w:autoSpaceDE w:val="0"/>
        <w:autoSpaceDN w:val="0"/>
        <w:adjustRightInd w:val="0"/>
        <w:spacing w:before="0" w:after="0" w:line="219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9EFFA88">
      <w:pPr>
        <w:widowControl w:val="0"/>
        <w:kinsoku w:val="0"/>
        <w:autoSpaceDE w:val="0"/>
        <w:autoSpaceDN w:val="0"/>
        <w:adjustRightInd w:val="0"/>
        <w:spacing w:before="0" w:after="0" w:line="233" w:lineRule="auto"/>
        <w:ind w:left="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PEST</w:t>
      </w:r>
    </w:p>
    <w:p w14:paraId="4BA3E97A">
      <w:pPr>
        <w:widowControl w:val="0"/>
        <w:kinsoku w:val="0"/>
        <w:autoSpaceDE w:val="0"/>
        <w:autoSpaceDN w:val="0"/>
        <w:adjustRightInd w:val="0"/>
        <w:spacing w:before="1" w:after="0" w:line="529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B22F18E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4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4520" w:space="2860"/>
            <w:col w:w="8300"/>
          </w:cols>
        </w:sectPr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分析对企业的影响</w:t>
      </w:r>
    </w:p>
    <w:p w14:paraId="01F1F133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6E90036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6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习近平指出：“落实创新驱动发展战略，必</w:t>
      </w:r>
    </w:p>
    <w:p w14:paraId="2F280493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B5AA22B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42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须把重要领域的科技创新摆在更加突出的地位，实</w:t>
      </w:r>
    </w:p>
    <w:p w14:paraId="35E4BD76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4994E31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42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施一批关系国家全局和长远的重大科技项目。这既</w:t>
      </w:r>
    </w:p>
    <w:p w14:paraId="0C31A60A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E545439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7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政治因素</w:t>
      </w:r>
      <w:r>
        <w:rPr>
          <w:rFonts w:ascii="宋体" w:hAnsi="宋体" w:eastAsia="宋体"/>
          <w:b w:val="0"/>
          <w:i w:val="0"/>
          <w:color w:val="000000"/>
          <w:spacing w:val="672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有利于我国在战略必争领域打破重大关键核心技术</w:t>
      </w:r>
    </w:p>
    <w:p w14:paraId="1201FC72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D9B01CA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42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受制于人的局面，更有利于开辟新的产业发展方向</w:t>
      </w:r>
    </w:p>
    <w:p w14:paraId="6C67EAFF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784C092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42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和重点领域、培育新的经济增长点。”国家对战略</w:t>
      </w:r>
    </w:p>
    <w:p w14:paraId="7B4906B2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8E2D8F7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42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科技支撑的需求比以往任何时期都更加迫切，这让</w:t>
      </w:r>
    </w:p>
    <w:p w14:paraId="6EC399F9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76DD375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42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我们的水产养殖监控系统创新扫除了不少障碍。</w:t>
      </w:r>
    </w:p>
    <w:p w14:paraId="3AF163E0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153140D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51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随着水产养殖业的不断发展，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竞争越来越激烈，</w:t>
      </w:r>
    </w:p>
    <w:p w14:paraId="415613AE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DAACF64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42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养殖及人工成本越来越高，因此，借助水产养殖监</w:t>
      </w:r>
    </w:p>
    <w:p w14:paraId="121690B9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523EF4A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7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经济因素</w:t>
      </w:r>
      <w:r>
        <w:rPr>
          <w:rFonts w:ascii="宋体" w:hAnsi="宋体" w:eastAsia="宋体"/>
          <w:b w:val="0"/>
          <w:i w:val="0"/>
          <w:color w:val="000000"/>
          <w:spacing w:val="672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控系统，掌握好准确可靠的水质数据，科学养殖，</w:t>
      </w:r>
    </w:p>
    <w:p w14:paraId="18FA0733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4D21A3B">
      <w:pPr>
        <w:widowControl w:val="0"/>
        <w:kinsoku w:val="0"/>
        <w:autoSpaceDE w:val="0"/>
        <w:autoSpaceDN w:val="0"/>
        <w:adjustRightInd w:val="0"/>
        <w:spacing w:before="0" w:after="0" w:line="66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BD5197C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7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5</w:t>
      </w:r>
    </w:p>
    <w:p w14:paraId="03C72D8B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3F8DBA96">
      <w:pPr>
        <w:widowControl w:val="0"/>
        <w:kinsoku w:val="0"/>
        <w:autoSpaceDE w:val="0"/>
        <w:autoSpaceDN w:val="0"/>
        <w:adjustRightInd w:val="0"/>
        <w:spacing w:before="1" w:after="0" w:line="32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330" name="Image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Image330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B3FB39">
      <w:pPr>
        <w:widowControl w:val="0"/>
        <w:kinsoku w:val="0"/>
        <w:autoSpaceDE w:val="0"/>
        <w:autoSpaceDN w:val="0"/>
        <w:adjustRightInd w:val="0"/>
        <w:spacing w:before="0" w:after="0" w:line="373" w:lineRule="auto"/>
        <w:ind w:left="4299" w:right="213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提高产量与品质，是势在必行的。水产养殖业的发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展间接带动了水产养殖监控系统的市场需求增大，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因此，该行业前景非常乐观。</w:t>
      </w:r>
    </w:p>
    <w:p w14:paraId="4D0C5692">
      <w:pPr>
        <w:widowControl w:val="0"/>
        <w:kinsoku w:val="0"/>
        <w:autoSpaceDE w:val="0"/>
        <w:autoSpaceDN w:val="0"/>
        <w:adjustRightInd w:val="0"/>
        <w:spacing w:before="1" w:after="0" w:line="51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6F47342">
      <w:pPr>
        <w:widowControl w:val="0"/>
        <w:kinsoku w:val="0"/>
        <w:autoSpaceDE w:val="0"/>
        <w:autoSpaceDN w:val="0"/>
        <w:adjustRightInd w:val="0"/>
        <w:spacing w:before="6" w:after="0" w:line="389" w:lineRule="auto"/>
        <w:ind w:left="4299" w:right="149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“互联网</w:t>
      </w:r>
      <w:r>
        <w:rPr>
          <w:rFonts w:ascii="宋体" w:hAnsi="宋体" w:eastAsia="宋体"/>
          <w:b w:val="0"/>
          <w:i w:val="0"/>
          <w:color w:val="000000"/>
          <w:spacing w:val="0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+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”是一种新型的商业模式，但是它已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0"/>
          <w:w w:val="100"/>
          <w:kern w:val="0"/>
          <w:position w:val="0"/>
          <w:sz w:val="42"/>
          <w:szCs w:val="42"/>
        </w:rPr>
        <w:t>经成为网民和主流媒体热烈讨论的对象。在全球市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9"/>
          <w:w w:val="100"/>
          <w:kern w:val="0"/>
          <w:position w:val="0"/>
          <w:sz w:val="42"/>
          <w:szCs w:val="42"/>
        </w:rPr>
        <w:t>场持续低迷、中国经济面临挑战的时候，国家提出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“经济软着陆”的概念，而“互联网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+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”则被看作实</w:t>
      </w:r>
    </w:p>
    <w:p w14:paraId="073CA6B6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B688A1E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4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社会文化环</w:t>
      </w:r>
      <w:r>
        <w:rPr>
          <w:rFonts w:ascii="宋体" w:hAnsi="宋体" w:eastAsia="宋体"/>
          <w:b w:val="0"/>
          <w:i w:val="0"/>
          <w:color w:val="000000"/>
          <w:spacing w:val="494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现经济转型的希望，我们的水产养殖监控系统实现</w:t>
      </w:r>
    </w:p>
    <w:p w14:paraId="0C5906B8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3F5CD13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24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境</w:t>
      </w:r>
      <w:r>
        <w:rPr>
          <w:rFonts w:ascii="宋体" w:hAnsi="宋体" w:eastAsia="宋体"/>
          <w:b w:val="0"/>
          <w:i w:val="0"/>
          <w:color w:val="000000"/>
          <w:spacing w:val="125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网页与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4G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模块通信对水产设备实施远程控制，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对设</w:t>
      </w:r>
    </w:p>
    <w:p w14:paraId="66FB11D3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13C039A">
      <w:pPr>
        <w:widowControl w:val="0"/>
        <w:kinsoku w:val="0"/>
        <w:autoSpaceDE w:val="0"/>
        <w:autoSpaceDN w:val="0"/>
        <w:adjustRightInd w:val="0"/>
        <w:spacing w:before="4" w:after="0" w:line="401" w:lineRule="auto"/>
        <w:ind w:left="4299" w:right="157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7"/>
          <w:w w:val="100"/>
          <w:kern w:val="0"/>
          <w:position w:val="0"/>
          <w:sz w:val="42"/>
          <w:szCs w:val="42"/>
        </w:rPr>
        <w:t>备进行启停操作，运用</w:t>
      </w:r>
      <w:r>
        <w:rPr>
          <w:rFonts w:ascii="宋体" w:hAnsi="宋体" w:eastAsia="宋体"/>
          <w:b w:val="0"/>
          <w:i w:val="0"/>
          <w:color w:val="000000"/>
          <w:spacing w:val="43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8"/>
          <w:w w:val="100"/>
          <w:kern w:val="0"/>
          <w:position w:val="0"/>
          <w:sz w:val="42"/>
          <w:szCs w:val="42"/>
        </w:rPr>
        <w:t>4G</w:t>
      </w:r>
      <w:r>
        <w:rPr>
          <w:rFonts w:ascii="宋体" w:hAnsi="宋体" w:eastAsia="宋体" w:cs="宋体"/>
          <w:b w:val="0"/>
          <w:i w:val="0"/>
          <w:color w:val="000000"/>
          <w:spacing w:val="7"/>
          <w:w w:val="100"/>
          <w:kern w:val="0"/>
          <w:position w:val="0"/>
          <w:sz w:val="42"/>
          <w:szCs w:val="42"/>
        </w:rPr>
        <w:t>模块通信，紧跟着当代的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7"/>
          <w:w w:val="100"/>
          <w:kern w:val="0"/>
          <w:position w:val="0"/>
          <w:sz w:val="42"/>
          <w:szCs w:val="42"/>
        </w:rPr>
        <w:t>“互联网＋”潮流。科学技术环境这是一个科技化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8"/>
          <w:w w:val="100"/>
          <w:kern w:val="0"/>
          <w:position w:val="0"/>
          <w:sz w:val="42"/>
          <w:szCs w:val="42"/>
        </w:rPr>
        <w:t>发展创新极快的时代，科技创新日益等着我们去更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新。本系统应用嵌入式技术、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4G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通信模块和网络传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输技术进行对水中溶解氧含量和温度的实时检测。</w:t>
      </w:r>
    </w:p>
    <w:p w14:paraId="48382C39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1AA98A3">
      <w:pPr>
        <w:widowControl w:val="0"/>
        <w:kinsoku w:val="0"/>
        <w:autoSpaceDE w:val="0"/>
        <w:autoSpaceDN w:val="0"/>
        <w:adjustRightInd w:val="0"/>
        <w:spacing w:before="3" w:after="0" w:line="348" w:lineRule="auto"/>
        <w:ind w:left="1159" w:right="5499" w:firstLine="314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与同类产品相比有其创新之处。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．市场需求预测</w:t>
      </w:r>
    </w:p>
    <w:p w14:paraId="784126B5">
      <w:pPr>
        <w:widowControl w:val="0"/>
        <w:kinsoku w:val="0"/>
        <w:autoSpaceDE w:val="0"/>
        <w:autoSpaceDN w:val="0"/>
        <w:adjustRightInd w:val="0"/>
        <w:spacing w:before="0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626FFEA">
      <w:pPr>
        <w:widowControl w:val="0"/>
        <w:kinsoku w:val="0"/>
        <w:autoSpaceDE w:val="0"/>
        <w:autoSpaceDN w:val="0"/>
        <w:adjustRightInd w:val="0"/>
        <w:spacing w:before="11" w:after="0" w:line="407" w:lineRule="auto"/>
        <w:ind w:left="1159" w:right="135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由于水产养殖水域环境现状需要得到控制和改善，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实时远程监控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系统尤为必要。本系统应用嵌入式技术、</w:t>
      </w:r>
      <w:r>
        <w:rPr>
          <w:rFonts w:ascii="宋体" w:hAnsi="宋体" w:eastAsia="宋体"/>
          <w:b w:val="0"/>
          <w:i w:val="0"/>
          <w:color w:val="000000"/>
          <w:spacing w:val="47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4G</w:t>
      </w:r>
      <w:r>
        <w:rPr>
          <w:rFonts w:ascii="Arial" w:hAnsi="Arial" w:eastAsia="Arial"/>
          <w:b w:val="0"/>
          <w:i w:val="0"/>
          <w:color w:val="000000"/>
          <w:spacing w:val="9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通信模块和网络传输技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术进行对水中溶解氧含量和温度的实时检测。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本系统的关键技术是通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5"/>
          <w:w w:val="100"/>
          <w:kern w:val="0"/>
          <w:position w:val="0"/>
          <w:sz w:val="42"/>
          <w:szCs w:val="42"/>
        </w:rPr>
        <w:t>过检测终端实现数据的采集、传输、存储和发布，并实现实时远程网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页监控、控制设备启停等功能。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该系统经稳定测试后可以广泛应用于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水产养殖业，大大改善水域环境和提高养殖收益。</w:t>
      </w:r>
    </w:p>
    <w:p w14:paraId="79936A8A">
      <w:pPr>
        <w:widowControl w:val="0"/>
        <w:kinsoku w:val="0"/>
        <w:autoSpaceDE w:val="0"/>
        <w:autoSpaceDN w:val="0"/>
        <w:adjustRightInd w:val="0"/>
        <w:spacing w:before="1" w:after="0" w:line="59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980A77B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7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6</w:t>
      </w:r>
    </w:p>
    <w:p w14:paraId="5A6F23DD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0FD7D4CB">
      <w:pPr>
        <w:widowControl w:val="0"/>
        <w:kinsoku w:val="0"/>
        <w:autoSpaceDE w:val="0"/>
        <w:autoSpaceDN w:val="0"/>
        <w:adjustRightInd w:val="0"/>
        <w:spacing w:before="0" w:after="0" w:line="30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349" name="Image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Image34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0C107F">
      <w:pPr>
        <w:widowControl w:val="0"/>
        <w:kinsoku w:val="0"/>
        <w:autoSpaceDE w:val="0"/>
        <w:autoSpaceDN w:val="0"/>
        <w:adjustRightInd w:val="0"/>
        <w:spacing w:before="7" w:after="0" w:line="375" w:lineRule="auto"/>
        <w:ind w:left="1159" w:right="111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3"/>
          <w:w w:val="100"/>
          <w:kern w:val="0"/>
          <w:position w:val="0"/>
          <w:sz w:val="42"/>
          <w:szCs w:val="42"/>
        </w:rPr>
        <w:t>并且，随着水产养殖业的不断发展，竞争越来越激烈，养殖及人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3"/>
          <w:w w:val="100"/>
          <w:kern w:val="0"/>
          <w:position w:val="0"/>
          <w:sz w:val="42"/>
          <w:szCs w:val="42"/>
        </w:rPr>
        <w:t>工成本越来越高，因此，借助水产养殖监控系统，掌握好准确可靠的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水质数据，科学养殖，提高产量与品质，</w:t>
      </w:r>
      <w:r>
        <w:rPr>
          <w:rFonts w:ascii="宋体" w:hAnsi="宋体" w:eastAsia="宋体"/>
          <w:b w:val="0"/>
          <w:i w:val="0"/>
          <w:color w:val="000000"/>
          <w:spacing w:val="0"/>
          <w:w w:val="9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是势在必行的。</w:t>
      </w:r>
      <w:r>
        <w:rPr>
          <w:rFonts w:ascii="宋体" w:hAnsi="宋体" w:eastAsia="宋体"/>
          <w:b w:val="0"/>
          <w:i w:val="0"/>
          <w:color w:val="000000"/>
          <w:spacing w:val="0"/>
          <w:w w:val="9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这不难看出，</w:t>
      </w:r>
    </w:p>
    <w:p w14:paraId="4599CDA4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A21530E">
      <w:pPr>
        <w:widowControl w:val="0"/>
        <w:kinsoku w:val="0"/>
        <w:autoSpaceDE w:val="0"/>
        <w:autoSpaceDN w:val="0"/>
        <w:adjustRightInd w:val="0"/>
        <w:spacing w:before="1" w:after="0" w:line="335" w:lineRule="auto"/>
        <w:ind w:left="1159" w:right="611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要在水产养殖行业发展，监控系统必不可少。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．目标市场分析</w:t>
      </w:r>
    </w:p>
    <w:p w14:paraId="73A92A13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410C1D4">
      <w:pPr>
        <w:widowControl w:val="0"/>
        <w:kinsoku w:val="0"/>
        <w:autoSpaceDE w:val="0"/>
        <w:autoSpaceDN w:val="0"/>
        <w:adjustRightInd w:val="0"/>
        <w:spacing w:before="1" w:after="0" w:line="344" w:lineRule="auto"/>
        <w:ind w:left="1159" w:right="107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据</w:t>
      </w:r>
      <w:r>
        <w:rPr>
          <w:rFonts w:ascii="宋体" w:hAnsi="宋体" w:eastAsia="宋体"/>
          <w:b w:val="0"/>
          <w:i w:val="0"/>
          <w:color w:val="000000"/>
          <w:spacing w:val="0"/>
          <w:w w:val="75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2013</w:t>
      </w:r>
      <w:r>
        <w:rPr>
          <w:rFonts w:ascii="Arial" w:hAnsi="Arial" w:eastAsia="Arial"/>
          <w:b w:val="0"/>
          <w:i w:val="0"/>
          <w:color w:val="000000"/>
          <w:spacing w:val="0"/>
          <w:w w:val="75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年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&lt;&lt;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中国渔业统计年鉴</w:t>
      </w:r>
      <w:r>
        <w:rPr>
          <w:rFonts w:ascii="宋体" w:hAnsi="宋体" w:eastAsia="宋体"/>
          <w:b w:val="0"/>
          <w:i w:val="0"/>
          <w:color w:val="000000"/>
          <w:spacing w:val="0"/>
          <w:w w:val="75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&gt;&gt;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，中国渔业总产值为</w:t>
      </w:r>
      <w:r>
        <w:rPr>
          <w:rFonts w:ascii="宋体" w:hAnsi="宋体" w:eastAsia="宋体"/>
          <w:b w:val="0"/>
          <w:i w:val="0"/>
          <w:color w:val="000000"/>
          <w:spacing w:val="0"/>
          <w:w w:val="75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17,321.88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亿元，实现增加值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5,077.95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亿元，水产养殖产值为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6,459.36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亿元，</w:t>
      </w:r>
    </w:p>
    <w:p w14:paraId="687C01A3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D52589D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12564D4F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实现增加值为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1,308.1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亿元。全国水产品总产量为</w:t>
      </w:r>
    </w:p>
    <w:p w14:paraId="02369567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66B79CA9">
      <w:pPr>
        <w:widowControl w:val="0"/>
        <w:kinsoku w:val="0"/>
        <w:autoSpaceDE w:val="0"/>
        <w:autoSpaceDN w:val="0"/>
        <w:adjustRightInd w:val="0"/>
        <w:spacing w:before="1" w:after="0" w:line="233" w:lineRule="auto"/>
        <w:ind w:left="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10720" w:space="380"/>
            <w:col w:w="4580"/>
          </w:cols>
        </w:sectPr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5907.68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万吨，比</w:t>
      </w:r>
    </w:p>
    <w:p w14:paraId="241DDE5D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96A8BD1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6197029D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-4"/>
          <w:w w:val="99"/>
          <w:kern w:val="0"/>
          <w:position w:val="0"/>
          <w:sz w:val="42"/>
          <w:szCs w:val="42"/>
        </w:rPr>
        <w:t>上年增长</w:t>
      </w:r>
      <w:r>
        <w:rPr>
          <w:rFonts w:ascii="宋体" w:hAnsi="宋体" w:eastAsia="宋体"/>
          <w:b w:val="0"/>
          <w:i w:val="0"/>
          <w:color w:val="000000"/>
          <w:spacing w:val="1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-2"/>
          <w:w w:val="99"/>
          <w:kern w:val="0"/>
          <w:position w:val="0"/>
          <w:sz w:val="42"/>
          <w:szCs w:val="42"/>
        </w:rPr>
        <w:t>5.43%</w:t>
      </w:r>
      <w:r>
        <w:rPr>
          <w:rFonts w:ascii="宋体" w:hAnsi="宋体" w:eastAsia="宋体" w:cs="宋体"/>
          <w:b w:val="0"/>
          <w:i w:val="0"/>
          <w:color w:val="000000"/>
          <w:spacing w:val="-4"/>
          <w:w w:val="99"/>
          <w:kern w:val="0"/>
          <w:position w:val="0"/>
          <w:sz w:val="42"/>
          <w:szCs w:val="42"/>
        </w:rPr>
        <w:t>。其中养殖产量为</w:t>
      </w:r>
    </w:p>
    <w:p w14:paraId="5E2C5C01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3FB436C9">
      <w:pPr>
        <w:widowControl w:val="0"/>
        <w:kinsoku w:val="0"/>
        <w:autoSpaceDE w:val="0"/>
        <w:autoSpaceDN w:val="0"/>
        <w:adjustRightInd w:val="0"/>
        <w:spacing w:before="2" w:after="0" w:line="233" w:lineRule="auto"/>
        <w:ind w:left="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4288.36</w:t>
      </w:r>
      <w:r>
        <w:rPr>
          <w:rFonts w:ascii="Arial" w:hAnsi="Arial" w:eastAsia="Arial"/>
          <w:b w:val="0"/>
          <w:i w:val="0"/>
          <w:color w:val="000000"/>
          <w:spacing w:val="7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万吨，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占总产量的</w:t>
      </w:r>
    </w:p>
    <w:p w14:paraId="47974A35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6023BC15">
      <w:pPr>
        <w:widowControl w:val="0"/>
        <w:kinsoku w:val="0"/>
        <w:autoSpaceDE w:val="0"/>
        <w:autoSpaceDN w:val="0"/>
        <w:adjustRightInd w:val="0"/>
        <w:spacing w:before="2" w:after="0" w:line="233" w:lineRule="auto"/>
        <w:ind w:left="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3">
            <w:col w:w="7420" w:space="320"/>
            <w:col w:w="4940" w:space="260"/>
            <w:col w:w="2740"/>
          </w:cols>
        </w:sectPr>
      </w:pPr>
      <w:r>
        <w:rPr>
          <w:rFonts w:ascii="Arial" w:hAnsi="Arial" w:eastAsia="Arial" w:cs="Arial"/>
          <w:b w:val="0"/>
          <w:i w:val="0"/>
          <w:color w:val="000000"/>
          <w:spacing w:val="-7"/>
          <w:w w:val="99"/>
          <w:kern w:val="0"/>
          <w:position w:val="0"/>
          <w:sz w:val="42"/>
          <w:szCs w:val="42"/>
        </w:rPr>
        <w:t>72.59%</w:t>
      </w:r>
      <w:r>
        <w:rPr>
          <w:rFonts w:ascii="宋体" w:hAnsi="宋体" w:eastAsia="宋体" w:cs="宋体"/>
          <w:b w:val="0"/>
          <w:i w:val="0"/>
          <w:color w:val="000000"/>
          <w:spacing w:val="-10"/>
          <w:w w:val="100"/>
          <w:kern w:val="0"/>
          <w:position w:val="0"/>
          <w:sz w:val="42"/>
          <w:szCs w:val="42"/>
        </w:rPr>
        <w:t>，</w:t>
      </w:r>
    </w:p>
    <w:p w14:paraId="30CA1FF3">
      <w:pPr>
        <w:widowControl w:val="0"/>
        <w:kinsoku w:val="0"/>
        <w:autoSpaceDE w:val="0"/>
        <w:autoSpaceDN w:val="0"/>
        <w:adjustRightInd w:val="0"/>
        <w:spacing w:before="0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97E0C53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2FACE473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同比增长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6.59%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。全国水产养殖总面积为</w:t>
      </w:r>
    </w:p>
    <w:p w14:paraId="09CE1366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1ACF761B">
      <w:pPr>
        <w:widowControl w:val="0"/>
        <w:kinsoku w:val="0"/>
        <w:autoSpaceDE w:val="0"/>
        <w:autoSpaceDN w:val="0"/>
        <w:adjustRightInd w:val="0"/>
        <w:spacing w:before="2" w:after="0" w:line="233" w:lineRule="auto"/>
        <w:ind w:left="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8880" w:space="500"/>
            <w:col w:w="6300"/>
          </w:cols>
        </w:sectPr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8088.4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千公顷，渔业人口</w:t>
      </w:r>
    </w:p>
    <w:p w14:paraId="6145931E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BC6AC58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60AD9A89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-4"/>
          <w:w w:val="99"/>
          <w:kern w:val="0"/>
          <w:position w:val="0"/>
          <w:sz w:val="42"/>
          <w:szCs w:val="42"/>
        </w:rPr>
        <w:t>为</w:t>
      </w:r>
      <w:r>
        <w:rPr>
          <w:rFonts w:ascii="宋体" w:hAnsi="宋体" w:eastAsia="宋体"/>
          <w:b w:val="0"/>
          <w:i w:val="0"/>
          <w:color w:val="000000"/>
          <w:spacing w:val="8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-2"/>
          <w:w w:val="99"/>
          <w:kern w:val="0"/>
          <w:position w:val="0"/>
          <w:sz w:val="42"/>
          <w:szCs w:val="42"/>
        </w:rPr>
        <w:t>2073.81</w:t>
      </w:r>
    </w:p>
    <w:p w14:paraId="246BC2AC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35F5866C">
      <w:pPr>
        <w:widowControl w:val="0"/>
        <w:kinsoku w:val="0"/>
        <w:autoSpaceDE w:val="0"/>
        <w:autoSpaceDN w:val="0"/>
        <w:adjustRightInd w:val="0"/>
        <w:spacing w:before="2" w:after="0" w:line="233" w:lineRule="auto"/>
        <w:ind w:left="0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-3"/>
          <w:w w:val="99"/>
          <w:kern w:val="0"/>
          <w:position w:val="0"/>
          <w:sz w:val="42"/>
          <w:szCs w:val="42"/>
        </w:rPr>
        <w:t>万人，</w:t>
      </w:r>
      <w:r>
        <w:rPr>
          <w:rFonts w:ascii="宋体" w:hAnsi="宋体" w:eastAsia="宋体" w:cs="宋体"/>
          <w:b w:val="0"/>
          <w:i w:val="0"/>
          <w:color w:val="000000"/>
          <w:spacing w:val="-2"/>
          <w:w w:val="99"/>
          <w:kern w:val="0"/>
          <w:position w:val="0"/>
          <w:sz w:val="42"/>
          <w:szCs w:val="42"/>
        </w:rPr>
        <w:t>截至</w:t>
      </w:r>
      <w:r>
        <w:rPr>
          <w:rFonts w:ascii="宋体" w:hAnsi="宋体" w:eastAsia="宋体"/>
          <w:b w:val="0"/>
          <w:i w:val="0"/>
          <w:color w:val="000000"/>
          <w:spacing w:val="24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-1"/>
          <w:w w:val="99"/>
          <w:kern w:val="0"/>
          <w:position w:val="0"/>
          <w:sz w:val="42"/>
          <w:szCs w:val="42"/>
        </w:rPr>
        <w:t>2012</w:t>
      </w:r>
      <w:r>
        <w:rPr>
          <w:rFonts w:ascii="Arial" w:hAnsi="Arial" w:eastAsia="Arial"/>
          <w:b w:val="0"/>
          <w:i w:val="0"/>
          <w:color w:val="000000"/>
          <w:spacing w:val="4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4"/>
          <w:w w:val="99"/>
          <w:kern w:val="0"/>
          <w:position w:val="0"/>
          <w:sz w:val="42"/>
          <w:szCs w:val="42"/>
        </w:rPr>
        <w:t>年末专业从事水产养殖人员为</w:t>
      </w:r>
    </w:p>
    <w:p w14:paraId="6C28A2AD">
      <w:pPr>
        <w:widowControl w:val="0"/>
        <w:kinsoku w:val="0"/>
        <w:autoSpaceDE w:val="0"/>
        <w:autoSpaceDN w:val="0"/>
        <w:adjustRightInd w:val="0"/>
        <w:spacing w:before="1" w:after="0" w:line="45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2983D7F5">
      <w:pPr>
        <w:widowControl w:val="0"/>
        <w:kinsoku w:val="0"/>
        <w:autoSpaceDE w:val="0"/>
        <w:autoSpaceDN w:val="0"/>
        <w:adjustRightInd w:val="0"/>
        <w:spacing w:before="2" w:after="19" w:line="239" w:lineRule="auto"/>
        <w:ind w:left="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3">
            <w:col w:w="3218" w:space="182"/>
            <w:col w:w="8600" w:space="500"/>
            <w:col w:w="3180"/>
          </w:cols>
        </w:sectPr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5,214,333</w:t>
      </w:r>
    </w:p>
    <w:p w14:paraId="6244BF04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C4D98DB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人。全国共有渔业乡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939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个，渔业村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8,776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个，渔业户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5,188,813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户。</w:t>
      </w:r>
    </w:p>
    <w:p w14:paraId="446614B3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A158202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7E268945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全国共有水产技术推广机构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14711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个，其中水产站</w:t>
      </w:r>
    </w:p>
    <w:p w14:paraId="22AEDA54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78ADC745">
      <w:pPr>
        <w:widowControl w:val="0"/>
        <w:kinsoku w:val="0"/>
        <w:autoSpaceDE w:val="0"/>
        <w:autoSpaceDN w:val="0"/>
        <w:adjustRightInd w:val="0"/>
        <w:spacing w:before="2" w:after="0" w:line="233" w:lineRule="auto"/>
        <w:ind w:left="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10600" w:space="240"/>
            <w:col w:w="4840"/>
          </w:cols>
        </w:sectPr>
      </w:pPr>
      <w:r>
        <w:rPr>
          <w:rFonts w:ascii="Arial" w:hAnsi="Arial" w:eastAsia="Arial" w:cs="Arial"/>
          <w:b w:val="0"/>
          <w:i w:val="0"/>
          <w:color w:val="000000"/>
          <w:spacing w:val="0"/>
          <w:w w:val="94"/>
          <w:kern w:val="0"/>
          <w:position w:val="0"/>
          <w:sz w:val="42"/>
          <w:szCs w:val="42"/>
        </w:rPr>
        <w:t>3541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4"/>
          <w:kern w:val="0"/>
          <w:position w:val="0"/>
          <w:sz w:val="42"/>
          <w:szCs w:val="42"/>
        </w:rPr>
        <w:t>，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5"/>
          <w:kern w:val="0"/>
          <w:position w:val="0"/>
          <w:sz w:val="42"/>
          <w:szCs w:val="42"/>
        </w:rPr>
        <w:t>综合站</w:t>
      </w:r>
      <w:r>
        <w:rPr>
          <w:rFonts w:ascii="宋体" w:hAnsi="宋体" w:eastAsia="宋体"/>
          <w:b w:val="0"/>
          <w:i w:val="0"/>
          <w:color w:val="000000"/>
          <w:spacing w:val="0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95"/>
          <w:kern w:val="0"/>
          <w:position w:val="0"/>
          <w:sz w:val="42"/>
          <w:szCs w:val="42"/>
        </w:rPr>
        <w:t>11170</w:t>
      </w:r>
    </w:p>
    <w:p w14:paraId="771BA3E6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CC6A027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个，总业务经费为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49315.78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万元。全国共举办渔民技术培训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40183</w:t>
      </w:r>
    </w:p>
    <w:p w14:paraId="1B8E5823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B8FD1B6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期，共</w:t>
      </w:r>
      <w:r>
        <w:rPr>
          <w:rFonts w:ascii="宋体" w:hAnsi="宋体" w:eastAsia="宋体"/>
          <w:b w:val="0"/>
          <w:i w:val="0"/>
          <w:color w:val="000000"/>
          <w:spacing w:val="52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3"/>
          <w:w w:val="100"/>
          <w:kern w:val="0"/>
          <w:position w:val="0"/>
          <w:sz w:val="42"/>
          <w:szCs w:val="42"/>
        </w:rPr>
        <w:t>2,953,426</w:t>
      </w:r>
      <w:r>
        <w:rPr>
          <w:rFonts w:ascii="Arial" w:hAnsi="Arial" w:eastAsia="Arial"/>
          <w:b w:val="0"/>
          <w:i w:val="0"/>
          <w:color w:val="000000"/>
          <w:spacing w:val="13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100"/>
          <w:kern w:val="0"/>
          <w:position w:val="0"/>
          <w:sz w:val="42"/>
          <w:szCs w:val="42"/>
        </w:rPr>
        <w:t>人次。中国的水产养殖产量占全世界总量的</w:t>
      </w:r>
      <w:r>
        <w:rPr>
          <w:rFonts w:ascii="宋体" w:hAnsi="宋体" w:eastAsia="宋体"/>
          <w:b w:val="0"/>
          <w:i w:val="0"/>
          <w:color w:val="000000"/>
          <w:spacing w:val="47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60%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，</w:t>
      </w:r>
    </w:p>
    <w:p w14:paraId="6D1BFA0D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9DDEC4F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俨然成为世界第一水产养殖大国。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以上数据显示，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全球特别是中国的</w:t>
      </w:r>
    </w:p>
    <w:p w14:paraId="1F55E895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0953599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水产养殖市场呈现快速增长趋势，市场潜力巨大。</w:t>
      </w:r>
    </w:p>
    <w:p w14:paraId="2D4DD9BC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034FD0F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20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然而，市面上出现的产品例如溶氧仪测量器、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养殖水质检测系统</w:t>
      </w:r>
    </w:p>
    <w:p w14:paraId="6E008E16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47A48C4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等，其投入设备的生产成本较高，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且人工控制缺乏灵活性和明显较低</w:t>
      </w:r>
    </w:p>
    <w:p w14:paraId="6A54194F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2F10A72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效率。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由于大部分处于传统的监测方式和手动控制设备的阶段，</w:t>
      </w:r>
      <w:r>
        <w:rPr>
          <w:rFonts w:ascii="宋体" w:hAnsi="宋体" w:eastAsia="宋体"/>
          <w:b w:val="0"/>
          <w:i w:val="0"/>
          <w:color w:val="000000"/>
          <w:spacing w:val="474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并且</w:t>
      </w:r>
    </w:p>
    <w:p w14:paraId="760137AF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DE82677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未能进行实时数据的监测，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未能远程控制水产养殖设备，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参考现有基</w:t>
      </w:r>
    </w:p>
    <w:p w14:paraId="51935D1F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700D4D3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于物联网的水产养殖监控系统对水质环境控制实现智能化和高效率</w:t>
      </w:r>
    </w:p>
    <w:p w14:paraId="12ED7ED5">
      <w:pPr>
        <w:widowControl w:val="0"/>
        <w:kinsoku w:val="0"/>
        <w:autoSpaceDE w:val="0"/>
        <w:autoSpaceDN w:val="0"/>
        <w:adjustRightInd w:val="0"/>
        <w:spacing w:before="0" w:after="0" w:line="640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8BD3387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7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7</w:t>
      </w:r>
    </w:p>
    <w:p w14:paraId="71133466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79726B55">
      <w:pPr>
        <w:widowControl w:val="0"/>
        <w:kinsoku w:val="0"/>
        <w:autoSpaceDE w:val="0"/>
        <w:autoSpaceDN w:val="0"/>
        <w:adjustRightInd w:val="0"/>
        <w:spacing w:before="0" w:after="0" w:line="30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404" name="Image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Image40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772B31">
      <w:pPr>
        <w:widowControl w:val="0"/>
        <w:kinsoku w:val="0"/>
        <w:autoSpaceDE w:val="0"/>
        <w:autoSpaceDN w:val="0"/>
        <w:adjustRightInd w:val="0"/>
        <w:spacing w:before="7" w:after="0" w:line="375" w:lineRule="auto"/>
        <w:ind w:left="1159" w:right="157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化，因此本产品着力于设计通过</w:t>
      </w:r>
      <w:r>
        <w:rPr>
          <w:rFonts w:ascii="宋体" w:hAnsi="宋体" w:eastAsia="宋体"/>
          <w:b w:val="0"/>
          <w:i w:val="0"/>
          <w:color w:val="000000"/>
          <w:spacing w:val="32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4G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网络传输、在线网页显示数据，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实现网页上对水质环境实时发布、存储、传输，能够随时随地对设备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做出控制。</w:t>
      </w:r>
    </w:p>
    <w:p w14:paraId="1B003514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5E637A5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4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99"/>
          <w:kern w:val="0"/>
          <w:position w:val="0"/>
          <w:sz w:val="42"/>
          <w:szCs w:val="42"/>
        </w:rPr>
        <w:t>．竞争分析</w:t>
      </w:r>
    </w:p>
    <w:p w14:paraId="16405AAE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6D5DED3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20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水产养殖监控系统市场尚处于起步阶段，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在未来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5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年内将进入成</w:t>
      </w:r>
    </w:p>
    <w:p w14:paraId="4FD5A7B9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D373C46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长期，基于我们对水产养殖行业及智能养殖的深刻认知，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我们认为这</w:t>
      </w:r>
    </w:p>
    <w:p w14:paraId="66F98CB8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4FFB4E2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是未来水产养殖服务的发展方向。</w:t>
      </w:r>
    </w:p>
    <w:p w14:paraId="33F2A7DE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88A1F26">
      <w:pPr>
        <w:widowControl w:val="0"/>
        <w:kinsoku w:val="0"/>
        <w:autoSpaceDE w:val="0"/>
        <w:autoSpaceDN w:val="0"/>
        <w:adjustRightInd w:val="0"/>
        <w:spacing w:before="6" w:after="0" w:line="389" w:lineRule="auto"/>
        <w:ind w:left="1159" w:right="139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水产养殖监控系统品种繁多，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好坏参差不齐。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普通养殖专业户缺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乏必要的鉴别能力，很难找到真正适合自己需求的产品。目前，水产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养殖监控系统种类为数不少，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但是因为功能单一或缺乏远程操控等智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能功能，已经不能满足广大水产养殖户的实际需求。</w:t>
      </w:r>
    </w:p>
    <w:p w14:paraId="3EA511D2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81E8DFC">
      <w:pPr>
        <w:widowControl w:val="0"/>
        <w:kinsoku w:val="0"/>
        <w:autoSpaceDE w:val="0"/>
        <w:autoSpaceDN w:val="0"/>
        <w:adjustRightInd w:val="0"/>
        <w:spacing w:before="4" w:after="0" w:line="339" w:lineRule="auto"/>
        <w:ind w:left="1159" w:right="2819" w:firstLine="7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相比于同类产品，本产品有其创新之处。（详见项目优势）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5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．市场定位</w:t>
      </w:r>
    </w:p>
    <w:p w14:paraId="0F5EEC23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78288E5">
      <w:pPr>
        <w:widowControl w:val="0"/>
        <w:kinsoku w:val="0"/>
        <w:autoSpaceDE w:val="0"/>
        <w:autoSpaceDN w:val="0"/>
        <w:adjustRightInd w:val="0"/>
        <w:spacing w:before="8" w:after="0" w:line="418" w:lineRule="auto"/>
        <w:ind w:left="1159" w:right="131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部分沿海或养殖业发达地区对水质环境要求较高，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但水域环境遭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到不同程度的污染，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因此水质环境需要得到改善和控制，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方能保持养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7"/>
          <w:w w:val="100"/>
          <w:kern w:val="0"/>
          <w:position w:val="0"/>
          <w:sz w:val="42"/>
          <w:szCs w:val="42"/>
        </w:rPr>
        <w:t>殖业可持续发展，特别是在湛江地区，水产资源十分丰富，养殖规模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非常大，在传统养殖业发展同时，</w:t>
      </w:r>
      <w:r>
        <w:rPr>
          <w:rFonts w:ascii="宋体" w:hAnsi="宋体" w:eastAsia="宋体"/>
          <w:b w:val="0"/>
          <w:i w:val="0"/>
          <w:color w:val="000000"/>
          <w:spacing w:val="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面临着相关水产环境的破坏和矛盾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等问题，溶氧、</w:t>
      </w:r>
      <w:r>
        <w:rPr>
          <w:rFonts w:ascii="宋体" w:hAnsi="宋体" w:eastAsia="宋体"/>
          <w:b w:val="0"/>
          <w:i w:val="0"/>
          <w:color w:val="000000"/>
          <w:spacing w:val="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温度等因素影响水产养殖环境，因此养殖业需要大量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引进实时监控系统以更好地针对水质环境进行信息反馈。</w:t>
      </w:r>
      <w:r>
        <w:rPr>
          <w:rFonts w:ascii="宋体" w:hAnsi="宋体" w:eastAsia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考虑所处地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7"/>
          <w:w w:val="100"/>
          <w:kern w:val="0"/>
          <w:position w:val="0"/>
          <w:sz w:val="42"/>
          <w:szCs w:val="42"/>
        </w:rPr>
        <w:t>理因素，会优先考虑湛江附近的水产养殖进行试点，做好样本市场，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7"/>
          <w:w w:val="100"/>
          <w:kern w:val="0"/>
          <w:position w:val="0"/>
          <w:sz w:val="42"/>
          <w:szCs w:val="42"/>
        </w:rPr>
        <w:t>进行分析改进，随后面向珠三角、长三角等水产发达地区推广。拓宽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产品市场，为更多水产养殖户提供便利。</w:t>
      </w:r>
    </w:p>
    <w:p w14:paraId="1B8920C7">
      <w:pPr>
        <w:widowControl w:val="0"/>
        <w:kinsoku w:val="0"/>
        <w:autoSpaceDE w:val="0"/>
        <w:autoSpaceDN w:val="0"/>
        <w:adjustRightInd w:val="0"/>
        <w:spacing w:before="0" w:after="0" w:line="640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4C10D2D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7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8</w:t>
      </w:r>
    </w:p>
    <w:p w14:paraId="50ED9845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7B83EFF7">
      <w:pPr>
        <w:widowControl w:val="0"/>
        <w:kinsoku w:val="0"/>
        <w:autoSpaceDE w:val="0"/>
        <w:autoSpaceDN w:val="0"/>
        <w:adjustRightInd w:val="0"/>
        <w:spacing w:before="96" w:after="0" w:line="240" w:lineRule="auto"/>
        <w:ind w:left="1159" w:right="0" w:firstLine="0"/>
        <w:jc w:val="left"/>
        <w:textAlignment w:val="baseline"/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425" name="Image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" name="Image425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36"/>
          <w:szCs w:val="36"/>
        </w:rPr>
        <w:t>四、产品简介</w:t>
      </w:r>
    </w:p>
    <w:p w14:paraId="1F0D04C7">
      <w:pPr>
        <w:widowControl w:val="0"/>
        <w:kinsoku w:val="0"/>
        <w:autoSpaceDE w:val="0"/>
        <w:autoSpaceDN w:val="0"/>
        <w:adjustRightInd w:val="0"/>
        <w:spacing w:before="1" w:after="0" w:line="26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9CBEB67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99"/>
          <w:kern w:val="0"/>
          <w:position w:val="0"/>
          <w:sz w:val="42"/>
          <w:szCs w:val="42"/>
        </w:rPr>
        <w:t>．产品简介</w:t>
      </w:r>
    </w:p>
    <w:p w14:paraId="4239B83A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25C1859">
      <w:pPr>
        <w:widowControl w:val="0"/>
        <w:kinsoku w:val="0"/>
        <w:autoSpaceDE w:val="0"/>
        <w:autoSpaceDN w:val="0"/>
        <w:adjustRightInd w:val="0"/>
        <w:spacing w:before="10" w:after="0" w:line="407" w:lineRule="auto"/>
        <w:ind w:left="1159" w:right="135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由于水产养殖水域环境现状需要得到控制和改善，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实时远程监控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系统尤为必要。本系统应用嵌入式技术、</w:t>
      </w:r>
      <w:r>
        <w:rPr>
          <w:rFonts w:ascii="宋体" w:hAnsi="宋体" w:eastAsia="宋体"/>
          <w:b w:val="0"/>
          <w:i w:val="0"/>
          <w:color w:val="000000"/>
          <w:spacing w:val="47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4G</w:t>
      </w:r>
      <w:r>
        <w:rPr>
          <w:rFonts w:ascii="Arial" w:hAnsi="Arial" w:eastAsia="Arial"/>
          <w:b w:val="0"/>
          <w:i w:val="0"/>
          <w:color w:val="000000"/>
          <w:spacing w:val="9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通信模块和网络传输技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术进行对水中溶解氧含量和温度的实时检测。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本系统的关键技术是通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5"/>
          <w:w w:val="100"/>
          <w:kern w:val="0"/>
          <w:position w:val="0"/>
          <w:sz w:val="42"/>
          <w:szCs w:val="42"/>
        </w:rPr>
        <w:t>过检测终端实现数据的采集、传输、存储和发布，并实现实时远程网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页监控、控制设备启停等功能。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该系统经稳定测试后可以广泛应用于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水产养殖业，大大改善水域环境和提高养殖收益。</w:t>
      </w:r>
    </w:p>
    <w:p w14:paraId="0E4DAAA1">
      <w:pPr>
        <w:widowControl w:val="0"/>
        <w:kinsoku w:val="0"/>
        <w:autoSpaceDE w:val="0"/>
        <w:autoSpaceDN w:val="0"/>
        <w:adjustRightInd w:val="0"/>
        <w:spacing w:before="1" w:after="0" w:line="480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F47B15E">
      <w:pPr>
        <w:widowControl w:val="0"/>
        <w:kinsoku w:val="0"/>
        <w:autoSpaceDE w:val="0"/>
        <w:autoSpaceDN w:val="0"/>
        <w:adjustRightInd w:val="0"/>
        <w:spacing w:before="0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-2"/>
          <w:w w:val="99"/>
          <w:kern w:val="0"/>
          <w:position w:val="0"/>
          <w:sz w:val="42"/>
          <w:szCs w:val="42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-4"/>
          <w:w w:val="99"/>
          <w:kern w:val="0"/>
          <w:position w:val="0"/>
          <w:sz w:val="42"/>
          <w:szCs w:val="42"/>
        </w:rPr>
        <w:t>．产品</w:t>
      </w:r>
      <w:r>
        <w:rPr>
          <w:rFonts w:ascii="宋体" w:hAnsi="宋体" w:eastAsia="宋体"/>
          <w:b w:val="0"/>
          <w:i w:val="0"/>
          <w:color w:val="000000"/>
          <w:spacing w:val="4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4"/>
          <w:w w:val="99"/>
          <w:kern w:val="0"/>
          <w:position w:val="2"/>
          <w:sz w:val="44"/>
          <w:szCs w:val="44"/>
        </w:rPr>
        <w:t>功能</w:t>
      </w:r>
    </w:p>
    <w:p w14:paraId="14C7BE32">
      <w:pPr>
        <w:widowControl w:val="0"/>
        <w:kinsoku w:val="0"/>
        <w:autoSpaceDE w:val="0"/>
        <w:autoSpaceDN w:val="0"/>
        <w:adjustRightInd w:val="0"/>
        <w:spacing w:before="1" w:after="0" w:line="44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E6C69D8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数据采集和处理模块：</w:t>
      </w:r>
    </w:p>
    <w:p w14:paraId="3552D02B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74D4C4F">
      <w:pPr>
        <w:widowControl w:val="0"/>
        <w:kinsoku w:val="0"/>
        <w:autoSpaceDE w:val="0"/>
        <w:autoSpaceDN w:val="0"/>
        <w:adjustRightInd w:val="0"/>
        <w:spacing w:before="7" w:after="0" w:line="399" w:lineRule="auto"/>
        <w:ind w:left="1159" w:right="129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数据采集和处理模块由数据采集、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嵌入式平台等组成，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其中数据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采集部分基于溶解氧探头的荧光猝灭法方式</w:t>
      </w:r>
      <w:r>
        <w:rPr>
          <w:rFonts w:ascii="宋体" w:hAnsi="宋体" w:eastAsia="宋体"/>
          <w:b w:val="0"/>
          <w:i w:val="0"/>
          <w:color w:val="000000"/>
          <w:spacing w:val="-147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/>
          <w:b w:val="0"/>
          <w:i w:val="0"/>
          <w:color w:val="000000"/>
          <w:spacing w:val="446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[5]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，采集溶解氧和温度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相关参数，对采集的数据进行首次平均值处理，</w:t>
      </w:r>
      <w:r>
        <w:rPr>
          <w:rFonts w:ascii="宋体" w:hAnsi="宋体" w:eastAsia="宋体"/>
          <w:b w:val="0"/>
          <w:i w:val="0"/>
          <w:color w:val="000000"/>
          <w:spacing w:val="2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所获得的平均值进行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整体数据优化极差算法处理，</w:t>
      </w:r>
      <w:r>
        <w:rPr>
          <w:rFonts w:ascii="宋体" w:hAnsi="宋体" w:eastAsia="宋体"/>
          <w:b w:val="0"/>
          <w:i w:val="0"/>
          <w:color w:val="000000"/>
          <w:spacing w:val="2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可以得到滤去干扰数据的真实溶解氧含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量和实时温度。</w:t>
      </w:r>
    </w:p>
    <w:p w14:paraId="09F4755F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1793C7D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数据传输和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4G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通信模块：</w:t>
      </w:r>
    </w:p>
    <w:p w14:paraId="15533A0D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ECC8231">
      <w:pPr>
        <w:widowControl w:val="0"/>
        <w:kinsoku w:val="0"/>
        <w:autoSpaceDE w:val="0"/>
        <w:autoSpaceDN w:val="0"/>
        <w:adjustRightInd w:val="0"/>
        <w:spacing w:before="7" w:after="0" w:line="389" w:lineRule="auto"/>
        <w:ind w:left="1159" w:right="151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数据通信模块实现嵌入式平台与</w:t>
      </w:r>
      <w:r>
        <w:rPr>
          <w:rFonts w:ascii="宋体" w:hAnsi="宋体" w:eastAsia="宋体"/>
          <w:b w:val="0"/>
          <w:i w:val="0"/>
          <w:color w:val="000000"/>
          <w:spacing w:val="43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4G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通信模块数据通信功能，实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时水质数据经</w:t>
      </w:r>
      <w:r>
        <w:rPr>
          <w:rFonts w:ascii="宋体" w:hAnsi="宋体" w:eastAsia="宋体"/>
          <w:b w:val="0"/>
          <w:i w:val="0"/>
          <w:color w:val="000000"/>
          <w:spacing w:val="47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3"/>
          <w:w w:val="100"/>
          <w:kern w:val="0"/>
          <w:position w:val="0"/>
          <w:sz w:val="42"/>
          <w:szCs w:val="42"/>
        </w:rPr>
        <w:t>4G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通信模块处理后传输到服务器，向服务器请求，服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务器</w:t>
      </w:r>
      <w:r>
        <w:rPr>
          <w:rFonts w:ascii="宋体" w:hAnsi="宋体" w:eastAsia="宋体"/>
          <w:b w:val="0"/>
          <w:i w:val="0"/>
          <w:color w:val="000000"/>
          <w:spacing w:val="0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GET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并</w:t>
      </w:r>
      <w:r>
        <w:rPr>
          <w:rFonts w:ascii="宋体" w:hAnsi="宋体" w:eastAsia="宋体"/>
          <w:b w:val="0"/>
          <w:i w:val="0"/>
          <w:color w:val="000000"/>
          <w:spacing w:val="0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POST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数据处理，网页后台对数据进行简单图表化分析、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历史记录保存和查询，实时显示水质环境状况。</w:t>
      </w:r>
    </w:p>
    <w:p w14:paraId="1D8A4CC6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5480F0E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B1C7D52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DFABD49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3F7AC50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7D0710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FB359DA">
      <w:pPr>
        <w:widowControl w:val="0"/>
        <w:kinsoku w:val="0"/>
        <w:autoSpaceDE w:val="0"/>
        <w:autoSpaceDN w:val="0"/>
        <w:adjustRightInd w:val="0"/>
        <w:spacing w:before="1" w:after="0" w:line="640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8F1A498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7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9</w:t>
      </w:r>
    </w:p>
    <w:p w14:paraId="2E05B652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05E6401F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451" name="Image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Image45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D08DE2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A85A4C1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6389C88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B857306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DE1AB14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6AC7252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4CE7E83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92696F1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3AE8853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EDB4753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49D323B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351A781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0DA5358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6969CDD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5619978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7353594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8F3AB34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2398FBE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F1DF5B7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D295291">
      <w:pPr>
        <w:widowControl w:val="0"/>
        <w:kinsoku w:val="0"/>
        <w:autoSpaceDE w:val="0"/>
        <w:autoSpaceDN w:val="0"/>
        <w:adjustRightInd w:val="0"/>
        <w:spacing w:before="0" w:after="0" w:line="45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0DC4717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61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图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3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开发流程图</w:t>
      </w:r>
    </w:p>
    <w:p w14:paraId="1013FF40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4A0A3F7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远程监控：</w:t>
      </w:r>
    </w:p>
    <w:p w14:paraId="175173BE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544C19A">
      <w:pPr>
        <w:widowControl w:val="0"/>
        <w:kinsoku w:val="0"/>
        <w:autoSpaceDE w:val="0"/>
        <w:autoSpaceDN w:val="0"/>
        <w:adjustRightInd w:val="0"/>
        <w:spacing w:before="5" w:after="0" w:line="401" w:lineRule="auto"/>
        <w:ind w:left="1159" w:right="1359" w:firstLine="46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远程控制作为水产设备的实施的控制方式，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基于物联网的远程控制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系统便于水质环境改善和管理</w:t>
      </w:r>
      <w:r>
        <w:rPr>
          <w:rFonts w:ascii="宋体" w:hAnsi="宋体" w:eastAsia="宋体"/>
          <w:b w:val="0"/>
          <w:i w:val="0"/>
          <w:color w:val="000000"/>
          <w:spacing w:val="46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5"/>
          <w:w w:val="100"/>
          <w:kern w:val="0"/>
          <w:position w:val="0"/>
          <w:sz w:val="42"/>
          <w:szCs w:val="42"/>
        </w:rPr>
        <w:t>[3]</w:t>
      </w:r>
      <w:r>
        <w:rPr>
          <w:rFonts w:ascii="Arial" w:hAnsi="Arial" w:eastAsia="Arial"/>
          <w:b w:val="0"/>
          <w:i w:val="0"/>
          <w:color w:val="000000"/>
          <w:spacing w:val="46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，接收实时获取的水质数据并保存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在服务器数据库中。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手机可通过登录指定网页地址，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通过网络传输方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5"/>
          <w:w w:val="100"/>
          <w:kern w:val="0"/>
          <w:position w:val="0"/>
          <w:sz w:val="42"/>
          <w:szCs w:val="42"/>
        </w:rPr>
        <w:t>式由</w:t>
      </w:r>
      <w:r>
        <w:rPr>
          <w:rFonts w:ascii="宋体" w:hAnsi="宋体" w:eastAsia="宋体"/>
          <w:b w:val="0"/>
          <w:i w:val="0"/>
          <w:color w:val="000000"/>
          <w:spacing w:val="4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5"/>
          <w:w w:val="100"/>
          <w:kern w:val="0"/>
          <w:position w:val="0"/>
          <w:sz w:val="42"/>
          <w:szCs w:val="42"/>
        </w:rPr>
        <w:t>4G</w:t>
      </w:r>
      <w:r>
        <w:rPr>
          <w:rFonts w:ascii="Arial" w:hAnsi="Arial" w:eastAsia="Arial"/>
          <w:b w:val="0"/>
          <w:i w:val="0"/>
          <w:color w:val="000000"/>
          <w:spacing w:val="1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通信模块与网页控制进行数据交换处理，以便控制水产设备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启停。</w:t>
      </w:r>
    </w:p>
    <w:p w14:paraId="57235AB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6093B3C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05C68CA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78DC8E3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010CC9E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22A4963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0501658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ECF8D6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B32777B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748BE65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C1FA108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755D670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B56AC3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2A62045">
      <w:pPr>
        <w:widowControl w:val="0"/>
        <w:kinsoku w:val="0"/>
        <w:autoSpaceDE w:val="0"/>
        <w:autoSpaceDN w:val="0"/>
        <w:adjustRightInd w:val="0"/>
        <w:spacing w:before="1" w:after="0" w:line="53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F718FC6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9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图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网页数据显示</w:t>
      </w:r>
    </w:p>
    <w:p w14:paraId="2CC2E153">
      <w:pPr>
        <w:widowControl w:val="0"/>
        <w:kinsoku w:val="0"/>
        <w:autoSpaceDE w:val="0"/>
        <w:autoSpaceDN w:val="0"/>
        <w:adjustRightInd w:val="0"/>
        <w:spacing w:before="0" w:after="0" w:line="640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2389634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10</w:t>
      </w:r>
    </w:p>
    <w:p w14:paraId="026BA315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6DF2AACE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497" name="Image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" name="Image497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4117B9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6139C8C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95DF776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DD04CD7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C368D4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0E7F290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DF6A53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A204C37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ACD11C2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CE575E0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5A26736">
      <w:pPr>
        <w:widowControl w:val="0"/>
        <w:kinsoku w:val="0"/>
        <w:autoSpaceDE w:val="0"/>
        <w:autoSpaceDN w:val="0"/>
        <w:adjustRightInd w:val="0"/>
        <w:spacing w:before="0" w:after="0" w:line="72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DF54E91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59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图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5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监控系统控制</w:t>
      </w:r>
    </w:p>
    <w:p w14:paraId="0B6C0FD6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445969D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4"/>
          <w:w w:val="99"/>
          <w:kern w:val="0"/>
          <w:position w:val="0"/>
          <w:sz w:val="44"/>
          <w:szCs w:val="44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4"/>
          <w:szCs w:val="44"/>
        </w:rPr>
        <w:t>．产品系列</w:t>
      </w:r>
    </w:p>
    <w:p w14:paraId="7F0D983D">
      <w:pPr>
        <w:widowControl w:val="0"/>
        <w:kinsoku w:val="0"/>
        <w:autoSpaceDE w:val="0"/>
        <w:autoSpaceDN w:val="0"/>
        <w:adjustRightInd w:val="0"/>
        <w:spacing w:before="0" w:after="0" w:line="4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0A6A9EB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20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溶解氧传感器、温度传感器、氨传感器、嵌入式平台、</w:t>
      </w:r>
      <w:r>
        <w:rPr>
          <w:rFonts w:ascii="宋体" w:hAnsi="宋体" w:eastAsia="宋体"/>
          <w:b w:val="0"/>
          <w:i w:val="0"/>
          <w:color w:val="000000"/>
          <w:spacing w:val="612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4G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数据</w:t>
      </w:r>
    </w:p>
    <w:p w14:paraId="75D319B9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04D74DD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库研发</w:t>
      </w:r>
    </w:p>
    <w:p w14:paraId="4B1D1584">
      <w:pPr>
        <w:widowControl w:val="0"/>
        <w:kinsoku w:val="0"/>
        <w:autoSpaceDE w:val="0"/>
        <w:autoSpaceDN w:val="0"/>
        <w:adjustRightInd w:val="0"/>
        <w:spacing w:before="1" w:after="0" w:line="43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84C22B9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7"/>
          <w:w w:val="99"/>
          <w:kern w:val="0"/>
          <w:position w:val="0"/>
          <w:sz w:val="44"/>
          <w:szCs w:val="44"/>
        </w:rPr>
        <w:t>4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4"/>
          <w:szCs w:val="44"/>
        </w:rPr>
        <w:t>．产品的研究和开发</w:t>
      </w:r>
    </w:p>
    <w:p w14:paraId="0203E468">
      <w:pPr>
        <w:widowControl w:val="0"/>
        <w:kinsoku w:val="0"/>
        <w:autoSpaceDE w:val="0"/>
        <w:autoSpaceDN w:val="0"/>
        <w:adjustRightInd w:val="0"/>
        <w:spacing w:before="0" w:after="0" w:line="48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6E36783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60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产品的研究和开发</w:t>
      </w:r>
    </w:p>
    <w:p w14:paraId="50978F91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627F5B5">
      <w:pPr>
        <w:widowControl w:val="0"/>
        <w:kinsoku w:val="0"/>
        <w:autoSpaceDE w:val="0"/>
        <w:autoSpaceDN w:val="0"/>
        <w:adjustRightInd w:val="0"/>
        <w:spacing w:before="2" w:after="0" w:line="403" w:lineRule="auto"/>
        <w:ind w:left="5439" w:right="137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0"/>
          <w:w w:val="100"/>
          <w:kern w:val="0"/>
          <w:position w:val="0"/>
          <w:sz w:val="42"/>
          <w:szCs w:val="42"/>
        </w:rPr>
        <w:t>以</w:t>
      </w:r>
      <w:r>
        <w:rPr>
          <w:rFonts w:ascii="宋体" w:hAnsi="宋体" w:eastAsia="宋体"/>
          <w:b w:val="0"/>
          <w:i w:val="0"/>
          <w:color w:val="000000"/>
          <w:spacing w:val="46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16"/>
          <w:w w:val="100"/>
          <w:kern w:val="0"/>
          <w:position w:val="0"/>
          <w:sz w:val="42"/>
          <w:szCs w:val="42"/>
        </w:rPr>
        <w:t>Linux</w:t>
      </w:r>
      <w:r>
        <w:rPr>
          <w:rFonts w:ascii="Arial" w:hAnsi="Arial" w:eastAsia="Arial"/>
          <w:b w:val="0"/>
          <w:i w:val="0"/>
          <w:color w:val="000000"/>
          <w:spacing w:val="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6"/>
          <w:w w:val="100"/>
          <w:kern w:val="0"/>
          <w:position w:val="0"/>
          <w:sz w:val="42"/>
          <w:szCs w:val="42"/>
        </w:rPr>
        <w:t>系统作为嵌入式操作系统进行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开发，安装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Linux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系统嵌入开发板，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实现运行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Linux</w:t>
      </w:r>
      <w:r>
        <w:rPr>
          <w:rFonts w:ascii="Arial" w:hAnsi="Arial" w:eastAsia="Arial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操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作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系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统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，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利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用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PC</w:t>
      </w:r>
      <w:r>
        <w:rPr>
          <w:rFonts w:ascii="Arial" w:hAnsi="Arial" w:eastAsia="Arial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机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交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叉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编</w:t>
      </w:r>
      <w:r>
        <w:rPr>
          <w:rFonts w:ascii="宋体" w:hAnsi="宋体" w:eastAsia="宋体"/>
          <w:b w:val="0"/>
          <w:i w:val="0"/>
          <w:color w:val="000000"/>
          <w:spacing w:val="0"/>
          <w:w w:val="87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译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sz w:val="42"/>
        </w:rPr>
        <w:br w:type="textWrapping"/>
      </w:r>
      <w:r>
        <w:rPr>
          <w:rFonts w:ascii="Arial" w:hAnsi="Arial" w:eastAsia="Arial" w:cs="Arial"/>
          <w:b w:val="0"/>
          <w:i w:val="0"/>
          <w:color w:val="000000"/>
          <w:spacing w:val="17"/>
          <w:w w:val="100"/>
          <w:kern w:val="0"/>
          <w:position w:val="0"/>
          <w:sz w:val="42"/>
          <w:szCs w:val="42"/>
        </w:rPr>
        <w:t>(arm</w:t>
      </w:r>
      <w:r>
        <w:rPr>
          <w:rFonts w:ascii="Arial" w:hAnsi="Arial" w:eastAsia="Arial" w:cs="Arial"/>
          <w:b w:val="0"/>
          <w:i w:val="0"/>
          <w:color w:val="000000"/>
          <w:spacing w:val="20"/>
          <w:w w:val="100"/>
          <w:kern w:val="0"/>
          <w:position w:val="0"/>
          <w:sz w:val="42"/>
          <w:szCs w:val="42"/>
        </w:rPr>
        <w:t>-</w:t>
      </w:r>
      <w:r>
        <w:rPr>
          <w:rFonts w:ascii="Arial" w:hAnsi="Arial" w:eastAsia="Arial" w:cs="Arial"/>
          <w:b w:val="0"/>
          <w:i w:val="0"/>
          <w:color w:val="000000"/>
          <w:spacing w:val="17"/>
          <w:w w:val="100"/>
          <w:kern w:val="0"/>
          <w:position w:val="0"/>
          <w:sz w:val="42"/>
          <w:szCs w:val="42"/>
        </w:rPr>
        <w:t>linux</w:t>
      </w:r>
      <w:r>
        <w:rPr>
          <w:rFonts w:ascii="Arial" w:hAnsi="Arial" w:eastAsia="Arial" w:cs="Arial"/>
          <w:b w:val="0"/>
          <w:i w:val="0"/>
          <w:color w:val="000000"/>
          <w:spacing w:val="20"/>
          <w:w w:val="100"/>
          <w:kern w:val="0"/>
          <w:position w:val="0"/>
          <w:sz w:val="42"/>
          <w:szCs w:val="42"/>
        </w:rPr>
        <w:t>-</w:t>
      </w:r>
      <w:r>
        <w:rPr>
          <w:rFonts w:ascii="Arial" w:hAnsi="Arial" w:eastAsia="Arial" w:cs="Arial"/>
          <w:b w:val="0"/>
          <w:i w:val="0"/>
          <w:color w:val="000000"/>
          <w:spacing w:val="17"/>
          <w:w w:val="100"/>
          <w:kern w:val="0"/>
          <w:position w:val="0"/>
          <w:sz w:val="42"/>
          <w:szCs w:val="42"/>
        </w:rPr>
        <w:t>gcc)</w:t>
      </w:r>
      <w:r>
        <w:rPr>
          <w:rFonts w:ascii="Arial" w:hAnsi="Arial" w:eastAsia="Arial"/>
          <w:b w:val="0"/>
          <w:i w:val="0"/>
          <w:color w:val="000000"/>
          <w:spacing w:val="4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7"/>
          <w:w w:val="100"/>
          <w:kern w:val="0"/>
          <w:position w:val="0"/>
          <w:sz w:val="42"/>
          <w:szCs w:val="42"/>
        </w:rPr>
        <w:t>生成的可执行文件嵌入板子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实现执行操作，在系统中可以调试和调用。</w: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ragraph">
                  <wp:posOffset>1282700</wp:posOffset>
                </wp:positionV>
                <wp:extent cx="1333500" cy="347345"/>
                <wp:effectExtent l="0" t="0" r="0" b="0"/>
                <wp:wrapNone/>
                <wp:docPr id="523" name="TextBox5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333500" cy="347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DA119F1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4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嵌入式开发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523" o:spid="_x0000_s1026" o:spt="202" type="#_x0000_t202" style="position:absolute;left:0pt;margin-left:189pt;margin-top:101pt;height:27.35pt;width:105pt;mso-position-horizontal-relative:page;z-index:251660288;mso-width-relative:page;mso-height-relative:page;" filled="f" stroked="f" coordsize="21600,21600" o:gfxdata="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OaPjdDYAAAACwEAAA8AAAAAAAAAAQAgAAAAIgAAAGRycy9kb3ducmV2LnhtbFBL&#10;AQIUABQAAAAIAIdO4kA/CRks9gEAAPUDAAAOAAAAAAAAAAEAIAAAACcBAABkcnMvZTJvRG9jLnht&#10;bFBLBQYAAAAABgAGAFkBAACPBQAAAAA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5DA119F1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4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嵌入式开发</w:t>
                      </w:r>
                    </w:p>
                  </w:txbxContent>
                </v:textbox>
              </v:shape>
            </w:pict>
          </mc:Fallback>
        </mc:AlternateContent>
      </w:r>
    </w:p>
    <w:p w14:paraId="23052C59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327216A">
      <w:pPr>
        <w:widowControl w:val="0"/>
        <w:kinsoku w:val="0"/>
        <w:autoSpaceDE w:val="0"/>
        <w:autoSpaceDN w:val="0"/>
        <w:adjustRightInd w:val="0"/>
        <w:spacing w:before="3" w:after="0" w:line="339" w:lineRule="auto"/>
        <w:ind w:left="5439" w:right="127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程序基于</w:t>
      </w:r>
      <w:r>
        <w:rPr>
          <w:rFonts w:ascii="宋体" w:hAnsi="宋体" w:eastAsia="宋体"/>
          <w:b w:val="0"/>
          <w:i w:val="0"/>
          <w:color w:val="000000"/>
          <w:spacing w:val="29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C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语言、脚本语言和嵌入式网络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编程共同实现数据采集、</w:t>
      </w:r>
      <w:r>
        <w:rPr>
          <w:rFonts w:ascii="宋体" w:hAnsi="宋体" w:eastAsia="宋体"/>
          <w:b w:val="0"/>
          <w:i w:val="0"/>
          <w:color w:val="000000"/>
          <w:spacing w:val="32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网络传输、远程控制。</w:t>
      </w:r>
    </w:p>
    <w:p w14:paraId="23899638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65579C3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15BBE77F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22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程序编写</w:t>
      </w:r>
    </w:p>
    <w:p w14:paraId="6CCC9375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62749A27">
      <w:pPr>
        <w:widowControl w:val="0"/>
        <w:kinsoku w:val="0"/>
        <w:autoSpaceDE w:val="0"/>
        <w:autoSpaceDN w:val="0"/>
        <w:adjustRightInd w:val="0"/>
        <w:spacing w:before="2" w:after="0" w:line="233" w:lineRule="auto"/>
        <w:ind w:left="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1"/>
          <w:w w:val="99"/>
          <w:kern w:val="0"/>
          <w:position w:val="0"/>
          <w:sz w:val="42"/>
          <w:szCs w:val="42"/>
        </w:rPr>
        <w:t>C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语言实现串口数据的读取和</w:t>
      </w:r>
    </w:p>
    <w:p w14:paraId="3D5EC79E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07D79C70">
      <w:pPr>
        <w:widowControl w:val="0"/>
        <w:kinsoku w:val="0"/>
        <w:autoSpaceDE w:val="0"/>
        <w:autoSpaceDN w:val="0"/>
        <w:adjustRightInd w:val="0"/>
        <w:spacing w:before="2" w:after="0" w:line="233" w:lineRule="auto"/>
        <w:ind w:left="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3">
            <w:col w:w="3980" w:space="1460"/>
            <w:col w:w="5380" w:space="480"/>
            <w:col w:w="4380"/>
          </w:cols>
        </w:sectPr>
      </w:pPr>
      <w:r>
        <w:rPr>
          <w:rFonts w:ascii="Arial" w:hAnsi="Arial" w:eastAsia="Arial" w:cs="Arial"/>
          <w:b w:val="0"/>
          <w:i w:val="0"/>
          <w:color w:val="000000"/>
          <w:spacing w:val="-8"/>
          <w:w w:val="99"/>
          <w:kern w:val="0"/>
          <w:position w:val="0"/>
          <w:sz w:val="42"/>
          <w:szCs w:val="42"/>
        </w:rPr>
        <w:t>4G</w:t>
      </w:r>
      <w:r>
        <w:rPr>
          <w:rFonts w:ascii="宋体" w:hAnsi="宋体" w:eastAsia="宋体" w:cs="宋体"/>
          <w:b w:val="0"/>
          <w:i w:val="0"/>
          <w:color w:val="000000"/>
          <w:spacing w:val="-12"/>
          <w:w w:val="99"/>
          <w:kern w:val="0"/>
          <w:position w:val="0"/>
          <w:sz w:val="42"/>
          <w:szCs w:val="42"/>
        </w:rPr>
        <w:t>通信</w:t>
      </w:r>
      <w:r>
        <w:rPr>
          <w:rFonts w:ascii="宋体" w:hAnsi="宋体" w:eastAsia="宋体"/>
          <w:b w:val="0"/>
          <w:i w:val="0"/>
          <w:color w:val="000000"/>
          <w:spacing w:val="1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-8"/>
          <w:w w:val="99"/>
          <w:kern w:val="0"/>
          <w:position w:val="0"/>
          <w:sz w:val="42"/>
          <w:szCs w:val="42"/>
        </w:rPr>
        <w:t>POS</w:t>
      </w:r>
      <w:r>
        <w:rPr>
          <w:rFonts w:ascii="Arial" w:hAnsi="Arial" w:eastAsia="Arial" w:cs="Arial"/>
          <w:b w:val="0"/>
          <w:i w:val="0"/>
          <w:color w:val="000000"/>
          <w:spacing w:val="-7"/>
          <w:w w:val="99"/>
          <w:kern w:val="0"/>
          <w:position w:val="0"/>
          <w:sz w:val="42"/>
          <w:szCs w:val="42"/>
        </w:rPr>
        <w:t>T</w:t>
      </w:r>
      <w:r>
        <w:rPr>
          <w:rFonts w:ascii="宋体" w:hAnsi="宋体" w:eastAsia="宋体" w:cs="宋体"/>
          <w:b w:val="0"/>
          <w:i w:val="0"/>
          <w:color w:val="000000"/>
          <w:spacing w:val="-12"/>
          <w:w w:val="99"/>
          <w:kern w:val="0"/>
          <w:position w:val="0"/>
          <w:sz w:val="42"/>
          <w:szCs w:val="42"/>
        </w:rPr>
        <w:t>数</w:t>
      </w:r>
    </w:p>
    <w:p w14:paraId="01C4D4EA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52D6EBA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54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据，脚本语言嵌入系统，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实现后台的自启动运</w:t>
      </w:r>
    </w:p>
    <w:p w14:paraId="5881BDAD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302EB14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4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行，网络编程则实现服务器和客户端的连接，</w:t>
      </w:r>
    </w:p>
    <w:p w14:paraId="37018702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0B92DFA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4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从而网页控制设备。</w:t>
      </w:r>
    </w:p>
    <w:p w14:paraId="333E12C2">
      <w:pPr>
        <w:widowControl w:val="0"/>
        <w:kinsoku w:val="0"/>
        <w:autoSpaceDE w:val="0"/>
        <w:autoSpaceDN w:val="0"/>
        <w:adjustRightInd w:val="0"/>
        <w:spacing w:before="1" w:after="0" w:line="59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2D9566D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11</w:t>
      </w:r>
    </w:p>
    <w:p w14:paraId="21AD4F1B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00230EDA">
      <w:pPr>
        <w:widowControl w:val="0"/>
        <w:kinsoku w:val="0"/>
        <w:autoSpaceDE w:val="0"/>
        <w:autoSpaceDN w:val="0"/>
        <w:adjustRightInd w:val="0"/>
        <w:spacing w:before="1" w:after="0" w:line="32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544" name="Image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" name="Image544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A2218B">
      <w:pPr>
        <w:widowControl w:val="0"/>
        <w:kinsoku w:val="0"/>
        <w:autoSpaceDE w:val="0"/>
        <w:autoSpaceDN w:val="0"/>
        <w:adjustRightInd w:val="0"/>
        <w:spacing w:before="0" w:after="0" w:line="373" w:lineRule="auto"/>
        <w:ind w:left="5439" w:right="137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本</w:t>
      </w:r>
      <w:r>
        <w:rPr>
          <w:rFonts w:ascii="宋体" w:hAnsi="宋体" w:eastAsia="宋体"/>
          <w:b w:val="0"/>
          <w:i w:val="0"/>
          <w:color w:val="000000"/>
          <w:spacing w:val="-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团</w:t>
      </w:r>
      <w:r>
        <w:rPr>
          <w:rFonts w:ascii="宋体" w:hAnsi="宋体" w:eastAsia="宋体"/>
          <w:b w:val="0"/>
          <w:i w:val="0"/>
          <w:color w:val="000000"/>
          <w:spacing w:val="-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队</w:t>
      </w:r>
      <w:r>
        <w:rPr>
          <w:rFonts w:ascii="宋体" w:hAnsi="宋体" w:eastAsia="宋体"/>
          <w:b w:val="0"/>
          <w:i w:val="0"/>
          <w:color w:val="000000"/>
          <w:spacing w:val="-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的</w:t>
      </w:r>
      <w:r>
        <w:rPr>
          <w:rFonts w:ascii="宋体" w:hAnsi="宋体" w:eastAsia="宋体"/>
          <w:b w:val="0"/>
          <w:i w:val="0"/>
          <w:color w:val="000000"/>
          <w:spacing w:val="-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服</w:t>
      </w:r>
      <w:r>
        <w:rPr>
          <w:rFonts w:ascii="宋体" w:hAnsi="宋体" w:eastAsia="宋体"/>
          <w:b w:val="0"/>
          <w:i w:val="0"/>
          <w:color w:val="000000"/>
          <w:spacing w:val="-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务</w:t>
      </w:r>
      <w:r>
        <w:rPr>
          <w:rFonts w:ascii="宋体" w:hAnsi="宋体" w:eastAsia="宋体"/>
          <w:b w:val="0"/>
          <w:i w:val="0"/>
          <w:color w:val="000000"/>
          <w:spacing w:val="-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器</w:t>
      </w:r>
      <w:r>
        <w:rPr>
          <w:rFonts w:ascii="宋体" w:hAnsi="宋体" w:eastAsia="宋体"/>
          <w:b w:val="0"/>
          <w:i w:val="0"/>
          <w:color w:val="000000"/>
          <w:spacing w:val="-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是</w:t>
      </w:r>
      <w:r>
        <w:rPr>
          <w:rFonts w:ascii="宋体" w:hAnsi="宋体" w:eastAsia="宋体"/>
          <w:b w:val="0"/>
          <w:i w:val="0"/>
          <w:color w:val="000000"/>
          <w:spacing w:val="-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采</w:t>
      </w:r>
      <w:r>
        <w:rPr>
          <w:rFonts w:ascii="宋体" w:hAnsi="宋体" w:eastAsia="宋体"/>
          <w:b w:val="0"/>
          <w:i w:val="0"/>
          <w:color w:val="000000"/>
          <w:spacing w:val="-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用</w:t>
      </w:r>
      <w:r>
        <w:rPr>
          <w:rFonts w:ascii="宋体" w:hAnsi="宋体" w:eastAsia="宋体"/>
          <w:b w:val="0"/>
          <w:i w:val="0"/>
          <w:color w:val="000000"/>
          <w:spacing w:val="-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tomcat+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7"/>
          <w:w w:val="100"/>
          <w:kern w:val="0"/>
          <w:position w:val="0"/>
          <w:sz w:val="42"/>
          <w:szCs w:val="42"/>
        </w:rPr>
        <w:t>spring+springMVC+Mybatis</w:t>
      </w:r>
      <w:r>
        <w:rPr>
          <w:rFonts w:ascii="Arial" w:hAnsi="Arial" w:eastAsia="Arial"/>
          <w:b w:val="0"/>
          <w:i w:val="0"/>
          <w:color w:val="000000"/>
          <w:spacing w:val="43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7"/>
          <w:w w:val="100"/>
          <w:kern w:val="0"/>
          <w:position w:val="0"/>
          <w:sz w:val="42"/>
          <w:szCs w:val="42"/>
        </w:rPr>
        <w:t>搭建的，这套方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案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的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原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理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：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以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Java</w:t>
      </w:r>
      <w:r>
        <w:rPr>
          <w:rFonts w:ascii="Arial" w:hAnsi="Arial" w:eastAsia="Arial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写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后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台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服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务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，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选</w:t>
      </w:r>
      <w:r>
        <w:rPr>
          <w:rFonts w:ascii="宋体" w:hAnsi="宋体" w:eastAsia="宋体"/>
          <w:b w:val="0"/>
          <w:i w:val="0"/>
          <w:color w:val="000000"/>
          <w:spacing w:val="0"/>
          <w:w w:val="73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用</w:t>
      </w:r>
    </w:p>
    <w:p w14:paraId="45A4B882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216E6F4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3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服务器及开发环境</w:t>
      </w:r>
      <w:r>
        <w:rPr>
          <w:rFonts w:ascii="宋体" w:hAnsi="宋体" w:eastAsia="宋体"/>
          <w:b w:val="0"/>
          <w:i w:val="0"/>
          <w:color w:val="000000"/>
          <w:spacing w:val="47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spring+springMVC+Mybatis</w:t>
      </w:r>
      <w:r>
        <w:rPr>
          <w:rFonts w:ascii="Arial" w:hAnsi="Arial" w:eastAsia="Arial"/>
          <w:b w:val="0"/>
          <w:i w:val="0"/>
          <w:color w:val="000000"/>
          <w:spacing w:val="567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框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架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其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中</w:t>
      </w:r>
    </w:p>
    <w:p w14:paraId="1E76FC28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2273300</wp:posOffset>
                </wp:positionH>
                <wp:positionV relativeFrom="paragraph">
                  <wp:posOffset>288290</wp:posOffset>
                </wp:positionV>
                <wp:extent cx="1612900" cy="347345"/>
                <wp:effectExtent l="0" t="0" r="0" b="0"/>
                <wp:wrapNone/>
                <wp:docPr id="550" name="TextBox5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612900" cy="347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B3D1713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1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-</w:t>
                            </w: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-</w:t>
                            </w:r>
                            <w:r>
                              <w:rPr>
                                <w:rFonts w:ascii="Arial" w:hAnsi="Arial" w:eastAsia="Arial"/>
                                <w:b w:val="0"/>
                                <w:i w:val="0"/>
                                <w:color w:val="000000"/>
                                <w:spacing w:val="-1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服务器搭建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550" o:spid="_x0000_s1026" o:spt="202" type="#_x0000_t202" style="position:absolute;left:0pt;margin-left:179pt;margin-top:22.7pt;height:27.35pt;width:127pt;mso-position-horizontal-relative:page;z-index:251660288;mso-width-relative:page;mso-height-relative:page;" filled="f" stroked="f" coordsize="21600,21600" o:gfxdata="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QoHJ2dYAAAAKAQAADwAAAAAAAAABACAAAAAiAAAAZHJzL2Rvd25yZXYueG1sUEsB&#10;AhQAFAAAAAgAh07iQA+W4jH3AQAA9QMAAA4AAAAAAAAAAQAgAAAAJQEAAGRycy9lMm9Eb2MueG1s&#10;UEsFBgAAAAAGAAYAWQEAAI4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5B3D1713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1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-</w:t>
                      </w: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-</w:t>
                      </w:r>
                      <w:r>
                        <w:rPr>
                          <w:rFonts w:ascii="Arial" w:hAnsi="Arial" w:eastAsia="Arial"/>
                          <w:b w:val="0"/>
                          <w:i w:val="0"/>
                          <w:color w:val="000000"/>
                          <w:spacing w:val="-1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服务器搭建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8902700</wp:posOffset>
                </wp:positionH>
                <wp:positionV relativeFrom="paragraph">
                  <wp:posOffset>288290</wp:posOffset>
                </wp:positionV>
                <wp:extent cx="1231900" cy="347345"/>
                <wp:effectExtent l="0" t="0" r="0" b="0"/>
                <wp:wrapNone/>
                <wp:docPr id="553" name="TextBox5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231900" cy="347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7992EC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IoC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）和面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553" o:spid="_x0000_s1026" o:spt="202" type="#_x0000_t202" style="position:absolute;left:0pt;margin-left:701pt;margin-top:22.7pt;height:27.35pt;width:97pt;mso-position-horizontal-relative:page;z-index:251660288;mso-width-relative:page;mso-height-relative:page;" filled="f" stroked="f" coordsize="21600,21600" o:gfxdata="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Vc/ARtcAAAAMAQAADwAAAAAAAAABACAAAAAiAAAAZHJzL2Rvd25yZXYueG1sUEsB&#10;AhQAFAAAAAgAh07iQKknfqv2AQAA9QMAAA4AAAAAAAAAAQAgAAAAJgEAAGRycy9lMm9Eb2MueG1s&#10;UEsFBgAAAAAGAAYAWQEAAI4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77992EC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IoC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）和面</w:t>
                      </w:r>
                    </w:p>
                  </w:txbxContent>
                </v:textbox>
              </v:shape>
            </w:pict>
          </mc:Fallback>
        </mc:AlternateContent>
      </w:r>
    </w:p>
    <w:p w14:paraId="2ACE4C50">
      <w:pPr>
        <w:widowControl w:val="0"/>
        <w:kinsoku w:val="0"/>
        <w:autoSpaceDE w:val="0"/>
        <w:autoSpaceDN w:val="0"/>
        <w:adjustRightInd w:val="0"/>
        <w:spacing w:before="4" w:after="0" w:line="339" w:lineRule="auto"/>
        <w:ind w:left="5439" w:right="3739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spring</w:t>
      </w:r>
      <w:r>
        <w:rPr>
          <w:rFonts w:ascii="Arial" w:hAnsi="Arial" w:eastAsia="Arial"/>
          <w:b w:val="0"/>
          <w:i w:val="0"/>
          <w:color w:val="000000"/>
          <w:spacing w:val="0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是一个轻量级的控制反转（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向切面（</w:t>
      </w:r>
      <w:r>
        <w:rPr>
          <w:rFonts w:ascii="宋体" w:hAnsi="宋体" w:eastAsia="宋体"/>
          <w:b w:val="0"/>
          <w:i w:val="0"/>
          <w:color w:val="000000"/>
          <w:spacing w:val="0"/>
          <w:w w:val="72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AOP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）的容器框架。</w:t>
      </w:r>
    </w:p>
    <w:p w14:paraId="5E3AB7E2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C127A8F">
      <w:pPr>
        <w:widowControl w:val="0"/>
        <w:kinsoku w:val="0"/>
        <w:autoSpaceDE w:val="0"/>
        <w:autoSpaceDN w:val="0"/>
        <w:adjustRightInd w:val="0"/>
        <w:spacing w:before="2" w:after="0" w:line="403" w:lineRule="auto"/>
        <w:ind w:left="5439" w:right="1519" w:firstLine="90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SpringMVC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分离了控制器、模型对象、分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派器以及处理程序对象的角色，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这种分离让它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们更容易进行定制。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MyBatis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是一个支持普通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SQL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查询，存储过程和高级映射的优秀持久层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框架。</w:t>
      </w:r>
    </w:p>
    <w:p w14:paraId="330F8A21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AD18BF0">
      <w:pPr>
        <w:widowControl w:val="0"/>
        <w:kinsoku w:val="0"/>
        <w:autoSpaceDE w:val="0"/>
        <w:autoSpaceDN w:val="0"/>
        <w:adjustRightInd w:val="0"/>
        <w:spacing w:before="8" w:after="0" w:line="391" w:lineRule="auto"/>
        <w:ind w:left="5439" w:right="1499" w:firstLine="9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0"/>
          <w:w w:val="100"/>
          <w:kern w:val="0"/>
          <w:position w:val="0"/>
          <w:sz w:val="42"/>
          <w:szCs w:val="42"/>
        </w:rPr>
        <w:t>设备通过</w:t>
      </w:r>
      <w:r>
        <w:rPr>
          <w:rFonts w:ascii="宋体" w:hAnsi="宋体" w:eastAsia="宋体"/>
          <w:b w:val="0"/>
          <w:i w:val="0"/>
          <w:color w:val="000000"/>
          <w:spacing w:val="43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10"/>
          <w:w w:val="100"/>
          <w:kern w:val="0"/>
          <w:position w:val="0"/>
          <w:sz w:val="42"/>
          <w:szCs w:val="42"/>
        </w:rPr>
        <w:t>POST</w:t>
      </w:r>
      <w:r>
        <w:rPr>
          <w:rFonts w:ascii="宋体" w:hAnsi="宋体" w:eastAsia="宋体" w:cs="宋体"/>
          <w:b w:val="0"/>
          <w:i w:val="0"/>
          <w:color w:val="000000"/>
          <w:spacing w:val="10"/>
          <w:w w:val="100"/>
          <w:kern w:val="0"/>
          <w:position w:val="0"/>
          <w:sz w:val="42"/>
          <w:szCs w:val="42"/>
        </w:rPr>
        <w:t>请求将数据上传到服务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器，服务器将数据存储到数据库。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同时浏览器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访问页面时，建立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Websocket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，服务器先从数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据库查询数据，</w:t>
      </w:r>
      <w:r>
        <w:rPr>
          <w:rFonts w:ascii="宋体" w:hAnsi="宋体" w:eastAsia="宋体"/>
          <w:b w:val="0"/>
          <w:i w:val="0"/>
          <w:color w:val="000000"/>
          <w:spacing w:val="1"/>
          <w:w w:val="8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然后在页面显示。</w:t>
      </w:r>
      <w:r>
        <w:rPr>
          <w:rFonts w:ascii="宋体" w:hAnsi="宋体" w:eastAsia="宋体"/>
          <w:b w:val="0"/>
          <w:i w:val="0"/>
          <w:color w:val="000000"/>
          <w:spacing w:val="1"/>
          <w:w w:val="8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每当服务器</w:t>
      </w:r>
    </w:p>
    <w:p w14:paraId="332AAA53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2413000</wp:posOffset>
                </wp:positionH>
                <wp:positionV relativeFrom="paragraph">
                  <wp:posOffset>-346710</wp:posOffset>
                </wp:positionV>
                <wp:extent cx="1333500" cy="347345"/>
                <wp:effectExtent l="0" t="0" r="0" b="0"/>
                <wp:wrapNone/>
                <wp:docPr id="562" name="TextBox56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333500" cy="347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AEBE6D4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4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数据库存储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562" o:spid="_x0000_s1026" o:spt="202" type="#_x0000_t202" style="position:absolute;left:0pt;margin-left:190pt;margin-top:-27.3pt;height:27.35pt;width:105pt;mso-position-horizontal-relative:page;z-index:251660288;mso-width-relative:page;mso-height-relative:page;" filled="f" stroked="f" coordsize="21600,21600" o:gfxdata="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KkKa9PVAAAACAEAAA8AAAAAAAAAAQAgAAAAIgAAAGRycy9kb3ducmV2LnhtbFBLAQIU&#10;ABQAAAAIAIdO4kCNZ98r9gEAAPUDAAAOAAAAAAAAAAEAIAAAACQBAABkcnMvZTJvRG9jLnhtbFBL&#10;BQYAAAAABgAGAFkBAACMBQAAAAA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0AEBE6D4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4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数据库存储</w:t>
                      </w:r>
                    </w:p>
                  </w:txbxContent>
                </v:textbox>
              </v:shape>
            </w:pict>
          </mc:Fallback>
        </mc:AlternateContent>
      </w:r>
    </w:p>
    <w:p w14:paraId="1BACE27F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324A3BB6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54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将收到设备</w:t>
      </w:r>
      <w:r>
        <w:rPr>
          <w:rFonts w:ascii="宋体" w:hAnsi="宋体" w:eastAsia="宋体"/>
          <w:b w:val="0"/>
          <w:i w:val="0"/>
          <w:color w:val="000000"/>
          <w:spacing w:val="1"/>
          <w:w w:val="83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POST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的数据，利用</w:t>
      </w:r>
    </w:p>
    <w:p w14:paraId="3D210BD2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3AD7A96B">
      <w:pPr>
        <w:widowControl w:val="0"/>
        <w:kinsoku w:val="0"/>
        <w:autoSpaceDE w:val="0"/>
        <w:autoSpaceDN w:val="0"/>
        <w:adjustRightInd w:val="0"/>
        <w:spacing w:before="2" w:after="0" w:line="233" w:lineRule="auto"/>
        <w:ind w:left="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11380" w:space="340"/>
            <w:col w:w="3960"/>
          </w:cols>
        </w:sectPr>
      </w:pPr>
      <w:r>
        <w:rPr>
          <w:rFonts w:ascii="Arial" w:hAnsi="Arial" w:eastAsia="Arial" w:cs="Arial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Websocket</w:t>
      </w:r>
      <w:r>
        <w:rPr>
          <w:rFonts w:ascii="Arial" w:hAnsi="Arial" w:eastAsia="Arial"/>
          <w:b w:val="0"/>
          <w:i w:val="0"/>
          <w:color w:val="000000"/>
          <w:spacing w:val="20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实</w:t>
      </w:r>
    </w:p>
    <w:p w14:paraId="03EC21DC">
      <w:pPr>
        <w:widowControl w:val="0"/>
        <w:kinsoku w:val="0"/>
        <w:autoSpaceDE w:val="0"/>
        <w:autoSpaceDN w:val="0"/>
        <w:adjustRightInd w:val="0"/>
        <w:spacing w:before="0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F6DA932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54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时加载到页面，形成页面实时加载数据。</w:t>
      </w:r>
    </w:p>
    <w:p w14:paraId="031940AC">
      <w:pPr>
        <w:widowControl w:val="0"/>
        <w:kinsoku w:val="0"/>
        <w:autoSpaceDE w:val="0"/>
        <w:autoSpaceDN w:val="0"/>
        <w:adjustRightInd w:val="0"/>
        <w:spacing w:before="0" w:after="0" w:line="28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ECAEFF1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36"/>
          <w:szCs w:val="36"/>
        </w:rPr>
        <w:t>五、商业模式</w:t>
      </w:r>
    </w:p>
    <w:p w14:paraId="64FAB676">
      <w:pPr>
        <w:widowControl w:val="0"/>
        <w:kinsoku w:val="0"/>
        <w:autoSpaceDE w:val="0"/>
        <w:autoSpaceDN w:val="0"/>
        <w:adjustRightInd w:val="0"/>
        <w:spacing w:before="1" w:after="0" w:line="26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B65DC16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产品盈利模式：</w:t>
      </w:r>
    </w:p>
    <w:p w14:paraId="6926221E">
      <w:pPr>
        <w:widowControl w:val="0"/>
        <w:kinsoku w:val="0"/>
        <w:autoSpaceDE w:val="0"/>
        <w:autoSpaceDN w:val="0"/>
        <w:adjustRightInd w:val="0"/>
        <w:spacing w:before="0" w:after="0" w:line="540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tbl>
      <w:tblPr>
        <w:tblStyle w:val="2"/>
        <w:tblW w:w="0" w:type="auto"/>
        <w:tblInd w:w="1159" w:type="dxa"/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10780"/>
        <w:gridCol w:w="2520"/>
      </w:tblGrid>
      <w:tr w14:paraId="5AD440DC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cantSplit/>
          <w:trHeight w:val="743" w:hRule="atLeast"/>
        </w:trPr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1377A518">
            <w:pPr>
              <w:widowControl w:val="0"/>
              <w:kinsoku w:val="0"/>
              <w:autoSpaceDE w:val="0"/>
              <w:autoSpaceDN w:val="0"/>
              <w:adjustRightInd w:val="0"/>
              <w:spacing w:before="0" w:after="197" w:line="240" w:lineRule="auto"/>
              <w:ind w:left="88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4"/>
                <w:w w:val="99"/>
                <w:kern w:val="0"/>
                <w:position w:val="0"/>
                <w:sz w:val="42"/>
                <w:szCs w:val="42"/>
              </w:rPr>
              <w:t>水产养殖监控系统的生产是一个规模化的发展过程，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04E19E28">
            <w:pPr>
              <w:widowControl w:val="0"/>
              <w:kinsoku w:val="0"/>
              <w:autoSpaceDE w:val="0"/>
              <w:autoSpaceDN w:val="0"/>
              <w:adjustRightInd w:val="0"/>
              <w:spacing w:before="0" w:after="197" w:line="240" w:lineRule="auto"/>
              <w:ind w:left="32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4"/>
                <w:w w:val="99"/>
                <w:kern w:val="0"/>
                <w:position w:val="0"/>
                <w:sz w:val="42"/>
                <w:szCs w:val="42"/>
              </w:rPr>
              <w:t>主要的产品</w:t>
            </w:r>
          </w:p>
        </w:tc>
      </w:tr>
      <w:tr w14:paraId="497663B7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cantSplit/>
          <w:trHeight w:val="743" w:hRule="atLeast"/>
        </w:trPr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39BDCF52">
            <w:pPr>
              <w:widowControl w:val="0"/>
              <w:kinsoku w:val="0"/>
              <w:autoSpaceDE w:val="0"/>
              <w:autoSpaceDN w:val="0"/>
              <w:adjustRightInd w:val="0"/>
              <w:spacing w:before="199" w:after="0" w:line="239" w:lineRule="auto"/>
              <w:ind w:left="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4"/>
                <w:w w:val="99"/>
                <w:kern w:val="0"/>
                <w:position w:val="0"/>
                <w:sz w:val="42"/>
                <w:szCs w:val="42"/>
              </w:rPr>
              <w:t>系列是在原有的监控系统当中加入我们自行研发的核心，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20AA5E5C">
            <w:pPr>
              <w:widowControl w:val="0"/>
              <w:kinsoku w:val="0"/>
              <w:autoSpaceDE w:val="0"/>
              <w:autoSpaceDN w:val="0"/>
              <w:adjustRightInd w:val="0"/>
              <w:spacing w:before="199" w:after="0" w:line="239" w:lineRule="auto"/>
              <w:ind w:left="32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4"/>
                <w:w w:val="99"/>
                <w:kern w:val="0"/>
                <w:position w:val="0"/>
                <w:sz w:val="42"/>
                <w:szCs w:val="42"/>
              </w:rPr>
              <w:t>根据水产的</w:t>
            </w:r>
          </w:p>
        </w:tc>
      </w:tr>
    </w:tbl>
    <w:p w14:paraId="35BD6BE6">
      <w:pPr>
        <w:widowControl w:val="0"/>
        <w:kinsoku w:val="0"/>
        <w:autoSpaceDE w:val="0"/>
        <w:autoSpaceDN w:val="0"/>
        <w:adjustRightInd w:val="0"/>
        <w:spacing w:before="0" w:after="0" w:line="46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5F209B3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特点来调节内置的不同。</w:t>
      </w:r>
      <w:r>
        <w:rPr>
          <w:rFonts w:ascii="宋体" w:hAnsi="宋体" w:eastAsia="宋体"/>
          <w:b w:val="0"/>
          <w:i w:val="0"/>
          <w:color w:val="000000"/>
          <w:spacing w:val="1"/>
          <w:w w:val="94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我们最主要的市场目标是大型临海以及内陆</w:t>
      </w:r>
    </w:p>
    <w:p w14:paraId="07DDC4E4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A74B27F">
      <w:pPr>
        <w:widowControl w:val="0"/>
        <w:kinsoku w:val="0"/>
        <w:autoSpaceDE w:val="0"/>
        <w:autoSpaceDN w:val="0"/>
        <w:adjustRightInd w:val="0"/>
        <w:spacing w:before="0" w:after="0" w:line="66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5E84B62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12</w:t>
      </w:r>
    </w:p>
    <w:p w14:paraId="61193D25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187E3242">
      <w:pPr>
        <w:widowControl w:val="0"/>
        <w:kinsoku w:val="0"/>
        <w:autoSpaceDE w:val="0"/>
        <w:autoSpaceDN w:val="0"/>
        <w:adjustRightInd w:val="0"/>
        <w:spacing w:before="0" w:after="0" w:line="30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586" name="Image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6" name="Image586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D04445">
      <w:pPr>
        <w:widowControl w:val="0"/>
        <w:kinsoku w:val="0"/>
        <w:autoSpaceDE w:val="0"/>
        <w:autoSpaceDN w:val="0"/>
        <w:adjustRightInd w:val="0"/>
        <w:spacing w:before="7" w:after="0" w:line="375" w:lineRule="auto"/>
        <w:ind w:left="1159" w:right="143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的养殖户，在以适用品的市场打开前提下，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我们会给予量多优惠的活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动来进行促销，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产品的质量是我们的主打方向，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水产养殖监控系统最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主要的就是根据水温的差异化等环境因素可能造成的影响提前告知</w:t>
      </w:r>
    </w:p>
    <w:p w14:paraId="1BB4C334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A988BBE">
      <w:pPr>
        <w:widowControl w:val="0"/>
        <w:kinsoku w:val="0"/>
        <w:autoSpaceDE w:val="0"/>
        <w:autoSpaceDN w:val="0"/>
        <w:adjustRightInd w:val="0"/>
        <w:spacing w:before="1" w:after="0" w:line="335" w:lineRule="auto"/>
        <w:ind w:left="1159" w:right="147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养殖户以进行调节从而达到优产量化的效果。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当我们的产品得到认证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之后，我们可以以之作为典范从而达到获利的效果。</w:t>
      </w:r>
    </w:p>
    <w:p w14:paraId="4B725E24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D465FAD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规模盈利模式：</w:t>
      </w:r>
    </w:p>
    <w:p w14:paraId="4877D1BA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EAA1BF4">
      <w:pPr>
        <w:widowControl w:val="0"/>
        <w:kinsoku w:val="0"/>
        <w:autoSpaceDE w:val="0"/>
        <w:autoSpaceDN w:val="0"/>
        <w:adjustRightInd w:val="0"/>
        <w:spacing w:before="7" w:after="0" w:line="399" w:lineRule="auto"/>
        <w:ind w:left="1159" w:right="139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个体养殖户以及大型养殖户的相互结合，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在大型养殖户试点成功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9"/>
          <w:w w:val="100"/>
          <w:kern w:val="0"/>
          <w:position w:val="0"/>
          <w:sz w:val="42"/>
          <w:szCs w:val="42"/>
        </w:rPr>
        <w:t>之后可以向个体养殖户进行宣传，使之扩大规模从而达到双赢的效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果。以北海沿线以及湛江沿海地区的养殖户为例，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海产品的主要产量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受环境影响较大，</w:t>
      </w:r>
      <w:r>
        <w:rPr>
          <w:rFonts w:ascii="宋体" w:hAnsi="宋体" w:eastAsia="宋体"/>
          <w:b w:val="0"/>
          <w:i w:val="0"/>
          <w:color w:val="000000"/>
          <w:spacing w:val="0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倘若能够提前预知影响进行调整那么对于养殖户而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言不仅仅是收入提高的方式；更是扩大规模的基础。</w:t>
      </w:r>
    </w:p>
    <w:p w14:paraId="0DBF1916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1304271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服务盈利模式：</w:t>
      </w:r>
    </w:p>
    <w:p w14:paraId="14BBD671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6071D4D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20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我们的服务理念是终生服务制，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一旦水产养殖监控系统出现了故</w:t>
      </w:r>
    </w:p>
    <w:p w14:paraId="2450FC11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001D44B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障需要进行维修改造以及升级时，我们各地的维修人员会在</w:t>
      </w:r>
      <w:r>
        <w:rPr>
          <w:rFonts w:ascii="宋体" w:hAnsi="宋体" w:eastAsia="宋体"/>
          <w:b w:val="0"/>
          <w:i w:val="0"/>
          <w:color w:val="000000"/>
          <w:spacing w:val="734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24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小时</w:t>
      </w:r>
    </w:p>
    <w:p w14:paraId="5CDC4978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B42FEEB">
      <w:pPr>
        <w:widowControl w:val="0"/>
        <w:kinsoku w:val="0"/>
        <w:autoSpaceDE w:val="0"/>
        <w:autoSpaceDN w:val="0"/>
        <w:adjustRightInd w:val="0"/>
        <w:spacing w:before="3" w:after="0" w:line="339" w:lineRule="auto"/>
        <w:ind w:left="1159" w:right="191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内进行处置，给客户以最好的体验感；同时，我们也会跟进客户的需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求，及时调整我们的监控系统，以便效率更加稳定。</w:t>
      </w:r>
    </w:p>
    <w:p w14:paraId="217EC141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CA477A2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其他盈利模式：</w:t>
      </w:r>
    </w:p>
    <w:p w14:paraId="3B76CABE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C44D67B">
      <w:pPr>
        <w:widowControl w:val="0"/>
        <w:kinsoku w:val="0"/>
        <w:autoSpaceDE w:val="0"/>
        <w:autoSpaceDN w:val="0"/>
        <w:adjustRightInd w:val="0"/>
        <w:spacing w:before="0" w:after="0" w:line="344" w:lineRule="auto"/>
        <w:ind w:left="1159" w:right="125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前期我们会以广告以及实地走访的方式，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进行宣传推广；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在我们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打开名声之后，慢慢试点</w:t>
      </w:r>
    </w:p>
    <w:p w14:paraId="0B23ADD0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7D8B603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23A85DD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ABC06AF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66C0719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BAB7BF7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16E422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6A16678">
      <w:pPr>
        <w:widowControl w:val="0"/>
        <w:kinsoku w:val="0"/>
        <w:autoSpaceDE w:val="0"/>
        <w:autoSpaceDN w:val="0"/>
        <w:adjustRightInd w:val="0"/>
        <w:spacing w:before="0" w:after="0" w:line="70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C715D10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13</w:t>
      </w:r>
    </w:p>
    <w:p w14:paraId="27D22CAE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48F343B3">
      <w:pPr>
        <w:widowControl w:val="0"/>
        <w:kinsoku w:val="0"/>
        <w:autoSpaceDE w:val="0"/>
        <w:autoSpaceDN w:val="0"/>
        <w:adjustRightInd w:val="0"/>
        <w:spacing w:before="96" w:after="0" w:line="240" w:lineRule="auto"/>
        <w:ind w:left="1159" w:right="0" w:firstLine="0"/>
        <w:jc w:val="left"/>
        <w:textAlignment w:val="baseline"/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618" name="Image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" name="Image618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36"/>
          <w:szCs w:val="36"/>
        </w:rPr>
        <w:t>六、营销策略</w:t>
      </w:r>
    </w:p>
    <w:p w14:paraId="737B023F">
      <w:pPr>
        <w:widowControl w:val="0"/>
        <w:kinsoku w:val="0"/>
        <w:autoSpaceDE w:val="0"/>
        <w:autoSpaceDN w:val="0"/>
        <w:adjustRightInd w:val="0"/>
        <w:spacing w:before="1" w:after="0" w:line="26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06C43CD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99"/>
          <w:kern w:val="0"/>
          <w:position w:val="0"/>
          <w:sz w:val="42"/>
          <w:szCs w:val="42"/>
        </w:rPr>
        <w:t>．品牌战略</w:t>
      </w:r>
    </w:p>
    <w:p w14:paraId="04B942B3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92773DF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20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自行研发的荧光猝灭法的溶解氧含量传感器是截至目前我方公</w:t>
      </w:r>
    </w:p>
    <w:p w14:paraId="6616B4EB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AF3224C">
      <w:pPr>
        <w:widowControl w:val="0"/>
        <w:kinsoku w:val="0"/>
        <w:autoSpaceDE w:val="0"/>
        <w:autoSpaceDN w:val="0"/>
        <w:adjustRightInd w:val="0"/>
        <w:spacing w:before="8" w:after="0" w:line="391" w:lineRule="auto"/>
        <w:ind w:left="1159" w:right="129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司的主要优势所在，</w:t>
      </w:r>
      <w:r>
        <w:rPr>
          <w:rFonts w:ascii="宋体" w:hAnsi="宋体" w:eastAsia="宋体"/>
          <w:b w:val="0"/>
          <w:i w:val="0"/>
          <w:color w:val="000000"/>
          <w:spacing w:val="2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要在此基础上继续研发其他具有我公司特色的品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牌。以便打开市场，</w:t>
      </w:r>
      <w:r>
        <w:rPr>
          <w:rFonts w:ascii="宋体" w:hAnsi="宋体" w:eastAsia="宋体"/>
          <w:b w:val="0"/>
          <w:i w:val="0"/>
          <w:color w:val="000000"/>
          <w:spacing w:val="2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“水产养殖监控系统’’是在条件可控、成本较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低以及全程自动化远程可控制的基础上做出来的一种产品。</w:t>
      </w:r>
      <w:r>
        <w:rPr>
          <w:rFonts w:ascii="宋体" w:hAnsi="宋体" w:eastAsia="宋体"/>
          <w:b w:val="0"/>
          <w:i w:val="0"/>
          <w:color w:val="000000"/>
          <w:spacing w:val="2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如果能够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抓住市场，那么我们自主品牌的推广将指日可待。</w:t>
      </w:r>
    </w:p>
    <w:p w14:paraId="4C01ED37">
      <w:pPr>
        <w:widowControl w:val="0"/>
        <w:kinsoku w:val="0"/>
        <w:autoSpaceDE w:val="0"/>
        <w:autoSpaceDN w:val="0"/>
        <w:adjustRightInd w:val="0"/>
        <w:spacing w:before="1" w:after="0" w:line="43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C2C8A7C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4"/>
          <w:w w:val="99"/>
          <w:kern w:val="0"/>
          <w:position w:val="0"/>
          <w:sz w:val="44"/>
          <w:szCs w:val="44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4"/>
          <w:szCs w:val="44"/>
        </w:rPr>
        <w:t>．价格战略</w:t>
      </w:r>
    </w:p>
    <w:p w14:paraId="12AF59AB">
      <w:pPr>
        <w:widowControl w:val="0"/>
        <w:kinsoku w:val="0"/>
        <w:autoSpaceDE w:val="0"/>
        <w:autoSpaceDN w:val="0"/>
        <w:adjustRightInd w:val="0"/>
        <w:spacing w:before="0" w:after="0" w:line="48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243C683">
      <w:pPr>
        <w:widowControl w:val="0"/>
        <w:kinsoku w:val="0"/>
        <w:autoSpaceDE w:val="0"/>
        <w:autoSpaceDN w:val="0"/>
        <w:adjustRightInd w:val="0"/>
        <w:spacing w:before="7" w:after="0" w:line="375" w:lineRule="auto"/>
        <w:ind w:left="1159" w:right="129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抓住了自主研发组装的市场，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我们的定价更为亲民，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由各个零散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的部件组合成为一个完整的监控系统，</w:t>
      </w:r>
      <w:r>
        <w:rPr>
          <w:rFonts w:ascii="宋体" w:hAnsi="宋体" w:eastAsia="宋体"/>
          <w:b w:val="0"/>
          <w:i w:val="0"/>
          <w:color w:val="000000"/>
          <w:spacing w:val="2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并且提高了原来的传感器的利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用效率，我们的价格定在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0.45w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，处于一个中间价格。</w:t>
      </w:r>
    </w:p>
    <w:p w14:paraId="62673849">
      <w:pPr>
        <w:widowControl w:val="0"/>
        <w:kinsoku w:val="0"/>
        <w:autoSpaceDE w:val="0"/>
        <w:autoSpaceDN w:val="0"/>
        <w:adjustRightInd w:val="0"/>
        <w:spacing w:before="0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0515EB4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4"/>
          <w:w w:val="99"/>
          <w:kern w:val="0"/>
          <w:position w:val="0"/>
          <w:sz w:val="44"/>
          <w:szCs w:val="44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4"/>
          <w:szCs w:val="44"/>
        </w:rPr>
        <w:t>．渠道策略</w:t>
      </w:r>
    </w:p>
    <w:p w14:paraId="01B51F06">
      <w:pPr>
        <w:widowControl w:val="0"/>
        <w:kinsoku w:val="0"/>
        <w:autoSpaceDE w:val="0"/>
        <w:autoSpaceDN w:val="0"/>
        <w:adjustRightInd w:val="0"/>
        <w:spacing w:before="0" w:after="0" w:line="44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5364840">
      <w:pPr>
        <w:widowControl w:val="0"/>
        <w:kinsoku w:val="0"/>
        <w:autoSpaceDE w:val="0"/>
        <w:autoSpaceDN w:val="0"/>
        <w:adjustRightInd w:val="0"/>
        <w:spacing w:before="1" w:after="0" w:line="394" w:lineRule="auto"/>
        <w:ind w:left="1159" w:right="119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与传统营销渠道一样，</w:t>
      </w:r>
      <w:r>
        <w:rPr>
          <w:rFonts w:ascii="宋体" w:hAnsi="宋体" w:eastAsia="宋体"/>
          <w:b w:val="0"/>
          <w:i w:val="0"/>
          <w:color w:val="000000"/>
          <w:spacing w:val="48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以互联网作为支撑的网络营销渠道也应具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备传统营销渠道的功能。</w:t>
      </w:r>
      <w:r>
        <w:rPr>
          <w:rFonts w:ascii="宋体" w:hAnsi="宋体" w:eastAsia="宋体"/>
          <w:b w:val="0"/>
          <w:i w:val="0"/>
          <w:color w:val="000000"/>
          <w:spacing w:val="5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营销渠道是指与提供产品或服务以供使用或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消费这一过程有关的一整套相互依存的机构，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它涉及到信息沟通、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资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金转移和事物转移等。</w:t>
      </w:r>
    </w:p>
    <w:p w14:paraId="585AFBA7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7E71919">
      <w:pPr>
        <w:widowControl w:val="0"/>
        <w:kinsoku w:val="0"/>
        <w:autoSpaceDE w:val="0"/>
        <w:autoSpaceDN w:val="0"/>
        <w:adjustRightInd w:val="0"/>
        <w:spacing w:before="0" w:after="0" w:line="373" w:lineRule="auto"/>
        <w:ind w:left="1159" w:right="185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）订货系统。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它为消费者提供产品信息，同时方便厂家获取消费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者的需求信息，以求达到供求平衡。一个完善的订货系统，可以最大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限度降低库存，减少销售费用。</w:t>
      </w:r>
    </w:p>
    <w:p w14:paraId="05AB491A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C6AE356">
      <w:pPr>
        <w:widowControl w:val="0"/>
        <w:kinsoku w:val="0"/>
        <w:autoSpaceDE w:val="0"/>
        <w:autoSpaceDN w:val="0"/>
        <w:adjustRightInd w:val="0"/>
        <w:spacing w:before="6" w:after="0" w:line="375" w:lineRule="auto"/>
        <w:ind w:left="1159" w:right="131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）结算系统</w:t>
      </w:r>
      <w:r>
        <w:rPr>
          <w:rFonts w:ascii="宋体" w:hAnsi="宋体" w:eastAsia="宋体"/>
          <w:b w:val="0"/>
          <w:i w:val="0"/>
          <w:color w:val="000000"/>
          <w:spacing w:val="189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。消费者在购买产品后，可以有多种方式方便地进行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7"/>
          <w:w w:val="100"/>
          <w:kern w:val="0"/>
          <w:position w:val="0"/>
          <w:sz w:val="42"/>
          <w:szCs w:val="42"/>
        </w:rPr>
        <w:t>付款，因此厂家（商家）应有多种结算方式。当前国外流行的几种方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式有：信用卡、电子货币、网上划款等。</w:t>
      </w:r>
      <w:r>
        <w:rPr>
          <w:rFonts w:ascii="宋体" w:hAnsi="宋体" w:eastAsia="宋体"/>
          <w:b w:val="0"/>
          <w:i w:val="0"/>
          <w:color w:val="000000"/>
          <w:spacing w:val="0"/>
          <w:w w:val="85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而国内付款结算方式主要有：</w:t>
      </w:r>
    </w:p>
    <w:p w14:paraId="75001A8E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D25E276">
      <w:pPr>
        <w:widowControl w:val="0"/>
        <w:kinsoku w:val="0"/>
        <w:autoSpaceDE w:val="0"/>
        <w:autoSpaceDN w:val="0"/>
        <w:adjustRightInd w:val="0"/>
        <w:spacing w:before="0" w:after="0" w:line="72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33355BB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14</w:t>
      </w:r>
    </w:p>
    <w:p w14:paraId="6645B440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0BAC4190">
      <w:pPr>
        <w:widowControl w:val="0"/>
        <w:kinsoku w:val="0"/>
        <w:autoSpaceDE w:val="0"/>
        <w:autoSpaceDN w:val="0"/>
        <w:adjustRightInd w:val="0"/>
        <w:spacing w:before="0" w:after="0" w:line="30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643" name="Image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" name="Image643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C9B872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邮局汇款、货到付款、信用卡等。</w:t>
      </w:r>
    </w:p>
    <w:p w14:paraId="04F13420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CD0AEE8">
      <w:pPr>
        <w:widowControl w:val="0"/>
        <w:kinsoku w:val="0"/>
        <w:autoSpaceDE w:val="0"/>
        <w:autoSpaceDN w:val="0"/>
        <w:adjustRightInd w:val="0"/>
        <w:spacing w:before="15" w:after="0" w:line="416" w:lineRule="auto"/>
        <w:ind w:left="1159" w:right="139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）配送系统。</w:t>
      </w:r>
      <w:r>
        <w:rPr>
          <w:rFonts w:ascii="宋体" w:hAnsi="宋体" w:eastAsia="宋体"/>
          <w:b w:val="0"/>
          <w:i w:val="0"/>
          <w:color w:val="000000"/>
          <w:spacing w:val="44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一般来说，产品分为有形产品和无形产品，对于无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形产品如服务、软件、音乐等产品可以直接通过网上进行配送，对于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有形产品的配送，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要涉及到运输和仓储问题。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国外已经形成了专业的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100"/>
          <w:kern w:val="0"/>
          <w:position w:val="0"/>
          <w:sz w:val="42"/>
          <w:szCs w:val="42"/>
        </w:rPr>
        <w:t>配送公司，如着名的美国联邦快递公司，它的业务覆盖全球，实现全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球快速的专递服务，以致于从事网上直销的</w:t>
      </w:r>
      <w:r>
        <w:rPr>
          <w:rFonts w:ascii="宋体" w:hAnsi="宋体" w:eastAsia="宋体"/>
          <w:b w:val="0"/>
          <w:i w:val="0"/>
          <w:color w:val="000000"/>
          <w:spacing w:val="-147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/>
          <w:b w:val="0"/>
          <w:i w:val="0"/>
          <w:color w:val="000000"/>
          <w:spacing w:val="546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Dell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公司将美国货物的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配送业务都交给它完成。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因此，专业配送公司的存在是国外网上商店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发展较为迅速的一个原因所在，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在美国就有良好的专业配送服务体系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作为网络营销的支撑。</w:t>
      </w:r>
    </w:p>
    <w:p w14:paraId="2C400EF6">
      <w:pPr>
        <w:widowControl w:val="0"/>
        <w:kinsoku w:val="0"/>
        <w:autoSpaceDE w:val="0"/>
        <w:autoSpaceDN w:val="0"/>
        <w:adjustRightInd w:val="0"/>
        <w:spacing w:before="1" w:after="0" w:line="43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2DE6AA3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4"/>
          <w:w w:val="99"/>
          <w:kern w:val="0"/>
          <w:position w:val="0"/>
          <w:sz w:val="44"/>
          <w:szCs w:val="44"/>
        </w:rPr>
        <w:t>4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4"/>
          <w:szCs w:val="44"/>
        </w:rPr>
        <w:t>．促销策略</w:t>
      </w:r>
    </w:p>
    <w:p w14:paraId="4AF14022">
      <w:pPr>
        <w:widowControl w:val="0"/>
        <w:kinsoku w:val="0"/>
        <w:autoSpaceDE w:val="0"/>
        <w:autoSpaceDN w:val="0"/>
        <w:adjustRightInd w:val="0"/>
        <w:spacing w:before="1" w:after="0" w:line="4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18130A9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8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直接与顾客接触，洽谈，宣传商品</w:t>
      </w:r>
    </w:p>
    <w:p w14:paraId="4C5DDE27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247F34E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4"/>
          <w:w w:val="99"/>
          <w:kern w:val="0"/>
          <w:position w:val="0"/>
          <w:sz w:val="44"/>
          <w:szCs w:val="44"/>
        </w:rPr>
        <w:t>5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4"/>
          <w:szCs w:val="44"/>
        </w:rPr>
        <w:t>．网络营销</w:t>
      </w:r>
    </w:p>
    <w:p w14:paraId="671F05C8">
      <w:pPr>
        <w:widowControl w:val="0"/>
        <w:kinsoku w:val="0"/>
        <w:autoSpaceDE w:val="0"/>
        <w:autoSpaceDN w:val="0"/>
        <w:adjustRightInd w:val="0"/>
        <w:spacing w:before="1" w:after="0" w:line="4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E7D51AB">
      <w:pPr>
        <w:widowControl w:val="0"/>
        <w:kinsoku w:val="0"/>
        <w:autoSpaceDE w:val="0"/>
        <w:autoSpaceDN w:val="0"/>
        <w:adjustRightInd w:val="0"/>
        <w:spacing w:before="0" w:after="0" w:line="344" w:lineRule="auto"/>
        <w:ind w:left="1159" w:right="1031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⒈“促销策略软“营销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⒉互动性</w:t>
      </w:r>
    </w:p>
    <w:p w14:paraId="374D5934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2539869">
      <w:pPr>
        <w:widowControl w:val="0"/>
        <w:kinsoku w:val="0"/>
        <w:autoSpaceDE w:val="0"/>
        <w:autoSpaceDN w:val="0"/>
        <w:adjustRightInd w:val="0"/>
        <w:spacing w:before="4" w:after="0" w:line="339" w:lineRule="auto"/>
        <w:ind w:left="1159" w:right="1199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209"/>
          <w:w w:val="100"/>
          <w:kern w:val="0"/>
          <w:position w:val="0"/>
          <w:sz w:val="42"/>
          <w:szCs w:val="42"/>
        </w:rPr>
        <w:t>⒊针对性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⒋无限的空间</w:t>
      </w:r>
    </w:p>
    <w:p w14:paraId="3BE14395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61DCB9D">
      <w:pPr>
        <w:widowControl w:val="0"/>
        <w:kinsoku w:val="0"/>
        <w:autoSpaceDE w:val="0"/>
        <w:autoSpaceDN w:val="0"/>
        <w:adjustRightInd w:val="0"/>
        <w:spacing w:before="4" w:after="0" w:line="339" w:lineRule="auto"/>
        <w:ind w:left="1619" w:right="1359" w:hanging="46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⒌网络促销是通过网络传递商品和服务的存在、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性能、功效及特征等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信息的</w:t>
      </w:r>
    </w:p>
    <w:p w14:paraId="57631FD4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165992D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⒍网络促销是在虚拟市场进行的</w:t>
      </w:r>
    </w:p>
    <w:p w14:paraId="69375AED">
      <w:pPr>
        <w:widowControl w:val="0"/>
        <w:kinsoku w:val="0"/>
        <w:autoSpaceDE w:val="0"/>
        <w:autoSpaceDN w:val="0"/>
        <w:adjustRightInd w:val="0"/>
        <w:spacing w:before="0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16FA85B">
      <w:pPr>
        <w:widowControl w:val="0"/>
        <w:kinsoku w:val="0"/>
        <w:autoSpaceDE w:val="0"/>
        <w:autoSpaceDN w:val="0"/>
        <w:adjustRightInd w:val="0"/>
        <w:spacing w:before="4" w:after="0" w:line="339" w:lineRule="auto"/>
        <w:ind w:left="1619" w:right="1479" w:hanging="46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⒎互联网虚拟市场的出现，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将所有的企业，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不论是大企业还是中小企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业，都推向了一个统一的世界市场</w:t>
      </w:r>
    </w:p>
    <w:p w14:paraId="5C140B4B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2845A19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C708580">
      <w:pPr>
        <w:widowControl w:val="0"/>
        <w:kinsoku w:val="0"/>
        <w:autoSpaceDE w:val="0"/>
        <w:autoSpaceDN w:val="0"/>
        <w:adjustRightInd w:val="0"/>
        <w:spacing w:before="1" w:after="0" w:line="82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0E3D2B7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15</w:t>
      </w:r>
    </w:p>
    <w:p w14:paraId="38D8F5BC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529A1BE5">
      <w:pPr>
        <w:widowControl w:val="0"/>
        <w:kinsoku w:val="0"/>
        <w:autoSpaceDE w:val="0"/>
        <w:autoSpaceDN w:val="0"/>
        <w:adjustRightInd w:val="0"/>
        <w:spacing w:before="96" w:after="0" w:line="240" w:lineRule="auto"/>
        <w:ind w:left="1159" w:right="0" w:firstLine="0"/>
        <w:jc w:val="left"/>
        <w:textAlignment w:val="baseline"/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670" name="Image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0" name="Image670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36"/>
          <w:szCs w:val="36"/>
        </w:rPr>
        <w:t>七、财务分析</w:t>
      </w:r>
    </w:p>
    <w:p w14:paraId="070F4574">
      <w:pPr>
        <w:widowControl w:val="0"/>
        <w:kinsoku w:val="0"/>
        <w:autoSpaceDE w:val="0"/>
        <w:autoSpaceDN w:val="0"/>
        <w:adjustRightInd w:val="0"/>
        <w:spacing w:before="2" w:after="0" w:line="24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6A62BE8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6"/>
          <w:w w:val="99"/>
          <w:kern w:val="0"/>
          <w:position w:val="0"/>
          <w:sz w:val="44"/>
          <w:szCs w:val="44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4"/>
          <w:szCs w:val="44"/>
        </w:rPr>
        <w:t>．销售收入预测</w:t>
      </w:r>
    </w:p>
    <w:p w14:paraId="2CAF0E08">
      <w:pPr>
        <w:widowControl w:val="0"/>
        <w:kinsoku w:val="0"/>
        <w:autoSpaceDE w:val="0"/>
        <w:autoSpaceDN w:val="0"/>
        <w:adjustRightInd w:val="0"/>
        <w:spacing w:before="1" w:after="0" w:line="44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DC1929D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20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对未来特定时间内，</w:t>
      </w:r>
      <w:r>
        <w:rPr>
          <w:rFonts w:ascii="宋体" w:hAnsi="宋体" w:eastAsia="宋体"/>
          <w:b w:val="0"/>
          <w:i w:val="0"/>
          <w:color w:val="000000"/>
          <w:spacing w:val="29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全部产品或特定产品的销售数量与销售金额</w:t>
      </w:r>
    </w:p>
    <w:p w14:paraId="23C2423C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BEE0B7B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的估计。销售预测是在充分考虑未来各种影响因素的基础上，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结合本</w:t>
      </w:r>
    </w:p>
    <w:p w14:paraId="17605870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52CDE42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企业的销售实绩，通过一定的分析方法提出切实可行的销售目标</w:t>
      </w:r>
      <w:r>
        <w:rPr>
          <w:rFonts w:ascii="宋体" w:hAnsi="宋体" w:eastAsia="宋体"/>
          <w:b w:val="0"/>
          <w:i w:val="0"/>
          <w:color w:val="000000"/>
          <w:spacing w:val="894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销</w:t>
      </w:r>
    </w:p>
    <w:p w14:paraId="6BE4F00D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6EF6A47">
      <w:pPr>
        <w:widowControl w:val="0"/>
        <w:kinsoku w:val="0"/>
        <w:autoSpaceDE w:val="0"/>
        <w:autoSpaceDN w:val="0"/>
        <w:adjustRightInd w:val="0"/>
        <w:spacing w:before="1" w:after="0" w:line="370" w:lineRule="auto"/>
        <w:ind w:left="1159" w:right="1399" w:firstLine="16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3"/>
          <w:w w:val="100"/>
          <w:kern w:val="0"/>
          <w:position w:val="0"/>
          <w:sz w:val="42"/>
          <w:szCs w:val="42"/>
        </w:rPr>
        <w:t>售收入预测是企业根据过去的销售情况，结合对市场未来需求的调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查，对预测期产品销售收入所进行的预计和测算，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用以指导企业经营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决策和产销活动。通过销售预测可以加强计划性，减少盲目性，取高</w:t>
      </w:r>
    </w:p>
    <w:p w14:paraId="4A079823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E8C723D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1FDA3F8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B4412B3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E3F4282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CBA4B09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331505F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65B9583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DF74F74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904EBF7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9E5D7B0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8CB896E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9729467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5E498B9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9EF0586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EF61A37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DF9F015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9D6E7A3">
      <w:pPr>
        <w:widowControl w:val="0"/>
        <w:kinsoku w:val="0"/>
        <w:autoSpaceDE w:val="0"/>
        <w:autoSpaceDN w:val="0"/>
        <w:adjustRightInd w:val="0"/>
        <w:spacing w:before="0" w:after="0" w:line="57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A788862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25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效。</w:t>
      </w:r>
    </w:p>
    <w:p w14:paraId="0C701B25">
      <w:pPr>
        <w:widowControl w:val="0"/>
        <w:kinsoku w:val="0"/>
        <w:autoSpaceDE w:val="0"/>
        <w:autoSpaceDN w:val="0"/>
        <w:adjustRightInd w:val="0"/>
        <w:spacing w:before="1" w:after="0" w:line="28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6A8F83C">
      <w:pPr>
        <w:widowControl w:val="0"/>
        <w:kinsoku w:val="0"/>
        <w:autoSpaceDE w:val="0"/>
        <w:autoSpaceDN w:val="0"/>
        <w:adjustRightInd w:val="0"/>
        <w:spacing w:before="11" w:after="0" w:line="407" w:lineRule="auto"/>
        <w:ind w:left="1159" w:right="123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微观经济学当中有供求定理定义：</w:t>
      </w:r>
      <w:r>
        <w:rPr>
          <w:rFonts w:ascii="宋体" w:hAnsi="宋体" w:eastAsia="宋体"/>
          <w:b w:val="0"/>
          <w:i w:val="0"/>
          <w:color w:val="000000"/>
          <w:spacing w:val="44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任何一种商品价格的调整都会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使该商品的供给和需求达到平衡。</w:t>
      </w:r>
      <w:r>
        <w:rPr>
          <w:rFonts w:ascii="宋体" w:hAnsi="宋体" w:eastAsia="宋体"/>
          <w:b w:val="0"/>
          <w:i w:val="0"/>
          <w:color w:val="000000"/>
          <w:spacing w:val="47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（在其他条件不变的情况下，需求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变动分别引起均衡价格和均衡数量的同方向变动；</w:t>
      </w:r>
      <w:r>
        <w:rPr>
          <w:rFonts w:ascii="宋体" w:hAnsi="宋体" w:eastAsia="宋体"/>
          <w:b w:val="0"/>
          <w:i w:val="0"/>
          <w:color w:val="000000"/>
          <w:spacing w:val="45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供给变动引起均衡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9"/>
          <w:w w:val="100"/>
          <w:kern w:val="0"/>
          <w:position w:val="0"/>
          <w:sz w:val="42"/>
          <w:szCs w:val="42"/>
        </w:rPr>
        <w:t>价格的反方向的变动，引起均衡数量的同方向的变动。）也就是说，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9"/>
          <w:w w:val="100"/>
          <w:kern w:val="0"/>
          <w:position w:val="0"/>
          <w:sz w:val="42"/>
          <w:szCs w:val="42"/>
        </w:rPr>
        <w:t>均衡时的价格和数量（需求量）均由供求决定。根据这个原理我们得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出，当需求曲线以及供给曲线在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E</w:t>
      </w:r>
      <w:r>
        <w:rPr>
          <w:rFonts w:ascii="Arial" w:hAnsi="Arial" w:eastAsia="Arial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处相交时，即价格处于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P0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，且供</w:t>
      </w:r>
    </w:p>
    <w:p w14:paraId="7FA3A84F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EF72D06">
      <w:pPr>
        <w:widowControl w:val="0"/>
        <w:kinsoku w:val="0"/>
        <w:autoSpaceDE w:val="0"/>
        <w:autoSpaceDN w:val="0"/>
        <w:adjustRightInd w:val="0"/>
        <w:spacing w:before="0" w:after="0" w:line="72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059E8B5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16</w:t>
      </w:r>
    </w:p>
    <w:p w14:paraId="19DFD237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607F6E84">
      <w:pPr>
        <w:widowControl w:val="0"/>
        <w:kinsoku w:val="0"/>
        <w:autoSpaceDE w:val="0"/>
        <w:autoSpaceDN w:val="0"/>
        <w:adjustRightInd w:val="0"/>
        <w:spacing w:before="0" w:after="0" w:line="30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708" name="Image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" name="Image708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24AADB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给量在</w:t>
      </w:r>
      <w:r>
        <w:rPr>
          <w:rFonts w:ascii="宋体" w:hAnsi="宋体" w:eastAsia="宋体"/>
          <w:b w:val="0"/>
          <w:i w:val="0"/>
          <w:color w:val="000000"/>
          <w:spacing w:val="1"/>
          <w:w w:val="94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Q0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时我们公司的收益是最大的。</w:t>
      </w:r>
    </w:p>
    <w:p w14:paraId="542CD7E3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1F17B9F">
      <w:pPr>
        <w:widowControl w:val="0"/>
        <w:kinsoku w:val="0"/>
        <w:autoSpaceDE w:val="0"/>
        <w:autoSpaceDN w:val="0"/>
        <w:adjustRightInd w:val="0"/>
        <w:spacing w:before="7" w:after="0" w:line="375" w:lineRule="auto"/>
        <w:ind w:left="1159" w:right="1479" w:firstLine="8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就目前来说，</w:t>
      </w:r>
      <w:r>
        <w:rPr>
          <w:rFonts w:ascii="宋体" w:hAnsi="宋体" w:eastAsia="宋体"/>
          <w:b w:val="0"/>
          <w:i w:val="0"/>
          <w:color w:val="000000"/>
          <w:spacing w:val="0"/>
          <w:w w:val="94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这技术是我们公司独有的，</w:t>
      </w:r>
      <w:r>
        <w:rPr>
          <w:rFonts w:ascii="宋体" w:hAnsi="宋体" w:eastAsia="宋体"/>
          <w:b w:val="0"/>
          <w:i w:val="0"/>
          <w:color w:val="000000"/>
          <w:spacing w:val="0"/>
          <w:w w:val="94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所以这里的供给量是我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100"/>
          <w:kern w:val="0"/>
          <w:position w:val="0"/>
          <w:sz w:val="42"/>
          <w:szCs w:val="42"/>
        </w:rPr>
        <w:t>们可以控制的，</w:t>
      </w:r>
      <w:r>
        <w:rPr>
          <w:rFonts w:ascii="宋体" w:hAnsi="宋体" w:eastAsia="宋体" w:cs="宋体"/>
          <w:b w:val="0"/>
          <w:i w:val="0"/>
          <w:color w:val="000000"/>
          <w:spacing w:val="1"/>
          <w:w w:val="100"/>
          <w:kern w:val="0"/>
          <w:position w:val="0"/>
          <w:sz w:val="42"/>
          <w:szCs w:val="42"/>
        </w:rPr>
        <w:t>因此在市场现有的产品及定价当中可以知道我们的定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价在</w:t>
      </w:r>
      <w:r>
        <w:rPr>
          <w:rFonts w:ascii="宋体" w:hAnsi="宋体" w:eastAsia="宋体"/>
          <w:b w:val="0"/>
          <w:i w:val="0"/>
          <w:color w:val="000000"/>
          <w:spacing w:val="0"/>
          <w:w w:val="95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4500</w:t>
      </w:r>
      <w:r>
        <w:rPr>
          <w:rFonts w:ascii="Arial" w:hAnsi="Arial" w:eastAsia="Arial"/>
          <w:b w:val="0"/>
          <w:i w:val="0"/>
          <w:color w:val="000000"/>
          <w:spacing w:val="0"/>
          <w:w w:val="95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元时我们的可见收益是最大的。</w:t>
      </w:r>
    </w:p>
    <w:p w14:paraId="04814B16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1FB56FD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5AAFE69F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年度</w:t>
      </w:r>
    </w:p>
    <w:p w14:paraId="661357D2">
      <w:pPr>
        <w:widowControl w:val="0"/>
        <w:kinsoku w:val="0"/>
        <w:autoSpaceDE w:val="0"/>
        <w:autoSpaceDN w:val="0"/>
        <w:adjustRightInd w:val="0"/>
        <w:spacing w:before="1" w:after="0" w:line="525" w:lineRule="auto"/>
        <w:ind w:left="571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4A23A93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71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2019</w:t>
      </w:r>
    </w:p>
    <w:p w14:paraId="58D04B2E">
      <w:pPr>
        <w:widowControl w:val="0"/>
        <w:kinsoku w:val="0"/>
        <w:autoSpaceDE w:val="0"/>
        <w:autoSpaceDN w:val="0"/>
        <w:adjustRightInd w:val="0"/>
        <w:spacing w:before="0" w:after="0" w:line="560" w:lineRule="auto"/>
        <w:ind w:left="571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3572B3B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71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2020</w:t>
      </w:r>
    </w:p>
    <w:p w14:paraId="5A39DA6D">
      <w:pPr>
        <w:widowControl w:val="0"/>
        <w:kinsoku w:val="0"/>
        <w:autoSpaceDE w:val="0"/>
        <w:autoSpaceDN w:val="0"/>
        <w:adjustRightInd w:val="0"/>
        <w:spacing w:before="0" w:after="0" w:line="560" w:lineRule="auto"/>
        <w:ind w:left="571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7F3EF05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71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2021</w:t>
      </w:r>
    </w:p>
    <w:p w14:paraId="2DF35372">
      <w:pPr>
        <w:widowControl w:val="0"/>
        <w:kinsoku w:val="0"/>
        <w:autoSpaceDE w:val="0"/>
        <w:autoSpaceDN w:val="0"/>
        <w:adjustRightInd w:val="0"/>
        <w:spacing w:before="1" w:after="0" w:line="643" w:lineRule="auto"/>
        <w:ind w:left="571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5BCE5A3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71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2022</w:t>
      </w:r>
    </w:p>
    <w:p w14:paraId="5150DB11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0F49C053">
      <w:pPr>
        <w:widowControl w:val="0"/>
        <w:kinsoku w:val="0"/>
        <w:autoSpaceDE w:val="0"/>
        <w:autoSpaceDN w:val="0"/>
        <w:adjustRightInd w:val="0"/>
        <w:spacing w:before="1" w:after="0" w:line="233" w:lineRule="auto"/>
        <w:ind w:left="0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销售收入</w:t>
      </w:r>
    </w:p>
    <w:p w14:paraId="42609F0D">
      <w:pPr>
        <w:widowControl w:val="0"/>
        <w:kinsoku w:val="0"/>
        <w:autoSpaceDE w:val="0"/>
        <w:autoSpaceDN w:val="0"/>
        <w:adjustRightInd w:val="0"/>
        <w:spacing w:before="1" w:after="0" w:line="525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4014AE8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84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36w</w:t>
      </w:r>
    </w:p>
    <w:p w14:paraId="2781D987">
      <w:pPr>
        <w:widowControl w:val="0"/>
        <w:kinsoku w:val="0"/>
        <w:autoSpaceDE w:val="0"/>
        <w:autoSpaceDN w:val="0"/>
        <w:adjustRightInd w:val="0"/>
        <w:spacing w:before="1" w:after="0" w:line="560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D8995E9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2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67.5w</w:t>
      </w:r>
    </w:p>
    <w:p w14:paraId="0EA3C15E">
      <w:pPr>
        <w:widowControl w:val="0"/>
        <w:kinsoku w:val="0"/>
        <w:autoSpaceDE w:val="0"/>
        <w:autoSpaceDN w:val="0"/>
        <w:adjustRightInd w:val="0"/>
        <w:spacing w:before="0" w:after="0" w:line="560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2C6C972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34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112.5w</w:t>
      </w:r>
    </w:p>
    <w:p w14:paraId="5DFF4479">
      <w:pPr>
        <w:widowControl w:val="0"/>
        <w:kinsoku w:val="0"/>
        <w:autoSpaceDE w:val="0"/>
        <w:autoSpaceDN w:val="0"/>
        <w:adjustRightInd w:val="0"/>
        <w:spacing w:before="1" w:after="0" w:line="643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2A67D11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68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6655" w:space="3245"/>
            <w:col w:w="5780"/>
          </w:cols>
        </w:sectPr>
      </w:pP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180w</w:t>
      </w:r>
    </w:p>
    <w:p w14:paraId="1B7E1DB2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0BE2210">
      <w:pPr>
        <w:widowControl w:val="0"/>
        <w:kinsoku w:val="0"/>
        <w:autoSpaceDE w:val="0"/>
        <w:autoSpaceDN w:val="0"/>
        <w:adjustRightInd w:val="0"/>
        <w:spacing w:before="0" w:after="0" w:line="63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13C1D6D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6"/>
          <w:w w:val="99"/>
          <w:kern w:val="0"/>
          <w:position w:val="0"/>
          <w:sz w:val="44"/>
          <w:szCs w:val="44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4"/>
          <w:szCs w:val="44"/>
        </w:rPr>
        <w:t>．资金需求预测</w:t>
      </w:r>
    </w:p>
    <w:p w14:paraId="071059A4">
      <w:pPr>
        <w:widowControl w:val="0"/>
        <w:kinsoku w:val="0"/>
        <w:autoSpaceDE w:val="0"/>
        <w:autoSpaceDN w:val="0"/>
        <w:adjustRightInd w:val="0"/>
        <w:spacing w:before="0" w:after="0" w:line="45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312D9F6">
      <w:pPr>
        <w:widowControl w:val="0"/>
        <w:kinsoku w:val="0"/>
        <w:autoSpaceDE w:val="0"/>
        <w:autoSpaceDN w:val="0"/>
        <w:adjustRightInd w:val="0"/>
        <w:spacing w:before="0" w:after="0" w:line="45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5080</wp:posOffset>
                </wp:positionV>
                <wp:extent cx="1117600" cy="363855"/>
                <wp:effectExtent l="0" t="0" r="0" b="0"/>
                <wp:wrapNone/>
                <wp:docPr id="738" name="TextBox7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117600" cy="3638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4F63752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4"/>
                                <w:w w:val="99"/>
                                <w:kern w:val="0"/>
                                <w:position w:val="0"/>
                                <w:sz w:val="44"/>
                                <w:szCs w:val="44"/>
                              </w:rPr>
                              <w:t>前期研发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738" o:spid="_x0000_s1026" o:spt="202" type="#_x0000_t202" style="position:absolute;left:0pt;margin-left:430pt;margin-top:0.4pt;height:28.65pt;width:88pt;mso-position-horizontal-relative:page;z-index:251660288;mso-width-relative:page;mso-height-relative:page;" filled="f" stroked="f" coordsize="21600,21600" o:gfxdata="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CnQuQm1AAAAAgBAAAPAAAAAAAAAAEAIAAAACIAAABkcnMvZG93bnJldi54bWxQSwECFAAU&#10;AAAACACHTuJAY8V5OPUBAAD1AwAADgAAAAAAAAABACAAAAAjAQAAZHJzL2Uyb0RvYy54bWxQSwUG&#10;AAAAAAYABgBZAQAAigUAAAAA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34F63752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4"/>
                          <w:w w:val="99"/>
                          <w:kern w:val="0"/>
                          <w:position w:val="0"/>
                          <w:sz w:val="44"/>
                          <w:szCs w:val="44"/>
                        </w:rPr>
                        <w:t>前期研发</w:t>
                      </w:r>
                    </w:p>
                  </w:txbxContent>
                </v:textbox>
              </v:shape>
            </w:pict>
          </mc:Fallback>
        </mc:AlternateContent>
      </w:r>
    </w:p>
    <w:p w14:paraId="0E3F9709">
      <w:pPr>
        <w:widowControl w:val="0"/>
        <w:kinsoku w:val="0"/>
        <w:autoSpaceDE w:val="0"/>
        <w:autoSpaceDN w:val="0"/>
        <w:adjustRightInd w:val="0"/>
        <w:spacing w:before="0" w:after="0" w:line="6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5FF4E50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34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项</w: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5156200</wp:posOffset>
                </wp:positionH>
                <wp:positionV relativeFrom="paragraph">
                  <wp:posOffset>0</wp:posOffset>
                </wp:positionV>
                <wp:extent cx="266700" cy="347345"/>
                <wp:effectExtent l="0" t="0" r="0" b="0"/>
                <wp:wrapNone/>
                <wp:docPr id="743" name="TextBox74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66700" cy="347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0059C16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3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目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743" o:spid="_x0000_s1026" o:spt="202" type="#_x0000_t202" style="position:absolute;left:0pt;margin-left:406pt;margin-top:0pt;height:27.35pt;width:21pt;mso-position-horizontal-relative:page;z-index:251660288;mso-width-relative:page;mso-height-relative:page;" filled="f" stroked="f" coordsize="21600,21600" o:gfxdata="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KF6UknVAAAABwEAAA8AAAAAAAAAAQAgAAAAIgAAAGRycy9kb3ducmV2LnhtbFBLAQIU&#10;ABQAAAAIAIdO4kA5YJnP9gEAAPQDAAAOAAAAAAAAAAEAIAAAACQBAABkcnMvZTJvRG9jLnhtbFBL&#10;BQYAAAAABgAGAFkBAACMBQAAAAA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00059C16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3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目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8026400</wp:posOffset>
                </wp:positionH>
                <wp:positionV relativeFrom="paragraph">
                  <wp:posOffset>0</wp:posOffset>
                </wp:positionV>
                <wp:extent cx="990600" cy="347345"/>
                <wp:effectExtent l="0" t="0" r="0" b="0"/>
                <wp:wrapNone/>
                <wp:docPr id="746" name="TextBox7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990601" cy="347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7E52D2D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3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金</w:t>
                            </w:r>
                            <w:r>
                              <w:rPr>
                                <w:rFonts w:ascii="宋体" w:hAnsi="宋体" w:eastAsia="宋体"/>
                                <w:b w:val="0"/>
                                <w:i w:val="0"/>
                                <w:color w:val="000000"/>
                                <w:spacing w:val="51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3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额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746" o:spid="_x0000_s1026" o:spt="202" type="#_x0000_t202" style="position:absolute;left:0pt;margin-left:632pt;margin-top:0pt;height:27.35pt;width:78pt;mso-position-horizontal-relative:page;z-index:251660288;mso-width-relative:page;mso-height-relative:page;" filled="f" stroked="f" coordsize="21600,21600" o:gfxdata="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FT7qlTVAAAACQEAAA8AAAAAAAAAAQAgAAAAIgAAAGRycy9kb3ducmV2LnhtbFBLAQIU&#10;ABQAAAAIAIdO4kDhl2pd9gEAAPQDAAAOAAAAAAAAAAEAIAAAACQBAABkcnMvZTJvRG9jLnhtbFBL&#10;BQYAAAAABgAGAFkBAACMBQAAAAA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57E52D2D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3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金</w:t>
                      </w:r>
                      <w:r>
                        <w:rPr>
                          <w:rFonts w:ascii="宋体" w:hAnsi="宋体" w:eastAsia="宋体"/>
                          <w:b w:val="0"/>
                          <w:i w:val="0"/>
                          <w:color w:val="000000"/>
                          <w:spacing w:val="51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3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额</w:t>
                      </w:r>
                    </w:p>
                  </w:txbxContent>
                </v:textbox>
              </v:shape>
            </w:pict>
          </mc:Fallback>
        </mc:AlternateContent>
      </w:r>
    </w:p>
    <w:p w14:paraId="03C55931">
      <w:pPr>
        <w:widowControl w:val="0"/>
        <w:kinsoku w:val="0"/>
        <w:autoSpaceDE w:val="0"/>
        <w:autoSpaceDN w:val="0"/>
        <w:adjustRightInd w:val="0"/>
        <w:spacing w:before="0" w:after="0" w:line="51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2ABD93D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1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合计：</w:t>
      </w:r>
      <w:r>
        <w:rPr>
          <w:rFonts w:ascii="宋体" w:hAnsi="宋体" w:eastAsia="宋体"/>
          <w:b w:val="0"/>
          <w:i w:val="0"/>
          <w:color w:val="000000"/>
          <w:spacing w:val="2992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10000</w:t>
      </w:r>
    </w:p>
    <w:p w14:paraId="0D4321AF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E9F8F7E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3780E8DA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21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、科研业务费合计</w:t>
      </w:r>
    </w:p>
    <w:p w14:paraId="3614DDF5">
      <w:pPr>
        <w:widowControl w:val="0"/>
        <w:kinsoku w:val="0"/>
        <w:autoSpaceDE w:val="0"/>
        <w:autoSpaceDN w:val="0"/>
        <w:adjustRightInd w:val="0"/>
        <w:spacing w:before="1" w:after="0" w:line="45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591D8728">
      <w:pPr>
        <w:widowControl w:val="0"/>
        <w:kinsoku w:val="0"/>
        <w:autoSpaceDE w:val="0"/>
        <w:autoSpaceDN w:val="0"/>
        <w:adjustRightInd w:val="0"/>
        <w:spacing w:before="2" w:after="19" w:line="239" w:lineRule="auto"/>
        <w:ind w:left="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8820" w:space="240"/>
            <w:col w:w="6620"/>
          </w:cols>
        </w:sectPr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: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5000</w:t>
      </w:r>
    </w:p>
    <w:p w14:paraId="14DDA784">
      <w:pPr>
        <w:widowControl w:val="0"/>
        <w:kinsoku w:val="0"/>
        <w:autoSpaceDE w:val="0"/>
        <w:autoSpaceDN w:val="0"/>
        <w:adjustRightInd w:val="0"/>
        <w:spacing w:before="0" w:after="0" w:line="59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1AD02D8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）计算、测试、分析费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: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0</w:t>
      </w:r>
    </w:p>
    <w:p w14:paraId="493F8ACC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543A256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）国内调研和学术会议费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: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2000</w:t>
      </w:r>
    </w:p>
    <w:p w14:paraId="07F59632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D6D1165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）业务资料、报告、论文印刷费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: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3000</w:t>
      </w:r>
    </w:p>
    <w:p w14:paraId="04714336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35E206E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）其他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: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0</w:t>
      </w:r>
    </w:p>
    <w:p w14:paraId="58993523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B05E98B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529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、实验材料费合计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: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1000</w:t>
      </w:r>
    </w:p>
    <w:p w14:paraId="3BCD5A17">
      <w:pPr>
        <w:widowControl w:val="0"/>
        <w:kinsoku w:val="0"/>
        <w:autoSpaceDE w:val="0"/>
        <w:autoSpaceDN w:val="0"/>
        <w:adjustRightInd w:val="0"/>
        <w:spacing w:before="0" w:after="0" w:line="51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56FEE0A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）原材料、试剂、药品等消耗性物品购置费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: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1000</w:t>
      </w:r>
    </w:p>
    <w:p w14:paraId="7CB59312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22ABE3A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）运杂包装费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: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0</w:t>
      </w:r>
    </w:p>
    <w:p w14:paraId="3D10FE03">
      <w:pPr>
        <w:widowControl w:val="0"/>
        <w:kinsoku w:val="0"/>
        <w:autoSpaceDE w:val="0"/>
        <w:autoSpaceDN w:val="0"/>
        <w:adjustRightInd w:val="0"/>
        <w:spacing w:before="0" w:after="0" w:line="68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32436DC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17</w:t>
      </w:r>
    </w:p>
    <w:p w14:paraId="6759F737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078E0573">
      <w:pPr>
        <w:widowControl w:val="0"/>
        <w:kinsoku w:val="0"/>
        <w:autoSpaceDE w:val="0"/>
        <w:autoSpaceDN w:val="0"/>
        <w:adjustRightInd w:val="0"/>
        <w:spacing w:before="1" w:after="0" w:line="329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773" name="Image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3" name="Image773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7188200</wp:posOffset>
                </wp:positionH>
                <wp:positionV relativeFrom="paragraph">
                  <wp:posOffset>219075</wp:posOffset>
                </wp:positionV>
                <wp:extent cx="741680" cy="307340"/>
                <wp:effectExtent l="0" t="0" r="0" b="0"/>
                <wp:wrapNone/>
                <wp:docPr id="775" name="TextBox77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41681" cy="30734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61C2C94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8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:</w:t>
                            </w:r>
                            <w:r>
                              <w:rPr>
                                <w:rFonts w:ascii="Arial" w:hAnsi="Arial" w:eastAsia="Arial"/>
                                <w:b w:val="0"/>
                                <w:i w:val="0"/>
                                <w:color w:val="000000"/>
                                <w:spacing w:val="-1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4000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775" o:spid="_x0000_s1026" o:spt="202" type="#_x0000_t202" style="position:absolute;left:0pt;margin-left:566pt;margin-top:17.25pt;height:24.2pt;width:58.4pt;mso-position-horizontal-relative:page;z-index:251660288;mso-width-relative:page;mso-height-relative:page;" filled="f" stroked="f" coordsize="21600,21600" o:gfxdata="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DdX6q1wAAAAsBAAAPAAAAAAAAAAEAIAAAACIAAABkcnMvZG93bnJldi54bWxQSwEC&#10;FAAUAAAACACHTuJArUzchfUBAAD0AwAADgAAAAAAAAABACAAAAAmAQAAZHJzL2Uyb0RvYy54bWxQ&#10;SwUGAAAAAAYABgBZAQAAjQUAAAAA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361C2C94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8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:</w:t>
                      </w:r>
                      <w:r>
                        <w:rPr>
                          <w:rFonts w:ascii="Arial" w:hAnsi="Arial" w:eastAsia="Arial"/>
                          <w:b w:val="0"/>
                          <w:i w:val="0"/>
                          <w:color w:val="000000"/>
                          <w:spacing w:val="-1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 xml:space="preserve"> </w:t>
                      </w: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4000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5560060</wp:posOffset>
                </wp:positionV>
                <wp:extent cx="800100" cy="995045"/>
                <wp:effectExtent l="0" t="0" r="0" b="0"/>
                <wp:wrapNone/>
                <wp:docPr id="865" name="TextBox86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800100" cy="9950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D8E6BD9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3" w:after="0" w:line="343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0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广告费</w:t>
                            </w:r>
                            <w:r>
                              <w:rPr>
                                <w:rFonts w:ascii="宋体" w:hAnsi="宋体" w:eastAsia="宋体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3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科研费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865" o:spid="_x0000_s1026" o:spt="202" type="#_x0000_t202" style="position:absolute;left:0pt;margin-left:177pt;margin-top:437.8pt;height:78.35pt;width:63pt;mso-position-horizontal-relative:page;mso-position-vertical-relative:page;z-index:251660288;mso-width-relative:page;mso-height-relative:page;" filled="f" stroked="f" coordsize="21600,21600" o:gfxdata="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7yyTQ2AAAAAwBAAAPAAAAAAAAAAEAIAAAACIAAABkcnMvZG93bnJldi54bWxQSwEC&#10;FAAUAAAACACHTuJAwziNmPQBAAD0AwAADgAAAAAAAAABACAAAAAnAQAAZHJzL2Uyb0RvYy54bWxQ&#10;SwUGAAAAAAYABgBZAQAAjQUAAAAA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6D8E6BD9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3" w:after="0" w:line="343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0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广告费</w:t>
                      </w:r>
                      <w:r>
                        <w:rPr>
                          <w:rFonts w:ascii="宋体" w:hAnsi="宋体" w:eastAsia="宋体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3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科研费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4912360</wp:posOffset>
                </wp:positionV>
                <wp:extent cx="800100" cy="1621790"/>
                <wp:effectExtent l="0" t="0" r="0" b="0"/>
                <wp:wrapNone/>
                <wp:docPr id="868" name="TextBox86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800100" cy="16217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93BA71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3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原件）</w:t>
                            </w:r>
                          </w:p>
                          <w:p w14:paraId="3648B50E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525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5569DF6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9" w:lineRule="auto"/>
                              <w:ind w:left="44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1w</w:t>
                            </w:r>
                          </w:p>
                          <w:p w14:paraId="3E855434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560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12D0DA4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239" w:lineRule="auto"/>
                              <w:ind w:left="44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5w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868" o:spid="_x0000_s1026" o:spt="202" type="#_x0000_t202" style="position:absolute;left:0pt;margin-left:311pt;margin-top:386.8pt;height:127.7pt;width:63pt;mso-position-horizontal-relative:page;mso-position-vertical-relative:page;z-index:251660288;mso-width-relative:page;mso-height-relative:page;" filled="f" stroked="f" coordsize="21600,21600" o:gfxdata="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BcI3Gp2AAAAAwBAAAPAAAAAAAAAAEAIAAAACIAAABkcnMvZG93bnJldi54bWxQSwEC&#10;FAAUAAAACACHTuJAyqIAH/QBAAD1AwAADgAAAAAAAAABACAAAAAnAQAAZHJzL2Uyb0RvYy54bWxQ&#10;SwUGAAAAAAYABgBZAQAAjQUAAAAA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693BA71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3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原件）</w:t>
                      </w:r>
                    </w:p>
                    <w:p w14:paraId="3648B50E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525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35569DF6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9" w:lineRule="auto"/>
                        <w:ind w:left="44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1w</w:t>
                      </w:r>
                    </w:p>
                    <w:p w14:paraId="3E855434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560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312D0DA4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239" w:lineRule="auto"/>
                        <w:ind w:left="44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5w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7404100</wp:posOffset>
                </wp:positionH>
                <wp:positionV relativeFrom="page">
                  <wp:posOffset>5579110</wp:posOffset>
                </wp:positionV>
                <wp:extent cx="711835" cy="3533140"/>
                <wp:effectExtent l="0" t="0" r="0" b="0"/>
                <wp:wrapNone/>
                <wp:docPr id="879" name="TextBox87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11835" cy="35331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FEE5CBF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9" w:lineRule="auto"/>
                              <w:ind w:left="10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1.5w</w:t>
                            </w:r>
                          </w:p>
                          <w:p w14:paraId="4035EBD5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560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0A7F32BF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9" w:lineRule="auto"/>
                              <w:ind w:left="34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8w</w:t>
                            </w:r>
                          </w:p>
                          <w:p w14:paraId="6CD651DB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560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FE1EB93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9" w:lineRule="auto"/>
                              <w:ind w:left="34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5w</w:t>
                            </w:r>
                          </w:p>
                          <w:p w14:paraId="4A0A4C1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560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6FE590AF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9" w:lineRule="auto"/>
                              <w:ind w:left="24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10w</w:t>
                            </w:r>
                          </w:p>
                          <w:p w14:paraId="30159BAA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438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8ADE189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438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69D69ECD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727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14C5991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99.5w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879" o:spid="_x0000_s1026" o:spt="202" type="#_x0000_t202" style="position:absolute;left:0pt;margin-left:583pt;margin-top:439.3pt;height:278.2pt;width:56.05pt;mso-position-horizontal-relative:page;mso-position-vertical-relative:page;z-index:251660288;mso-width-relative:page;mso-height-relative:page;" filled="f" stroked="f" coordsize="21600,21600" o:gfxdata="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NMyz62gAAAA4BAAAPAAAAAAAAAAEAIAAAACIAAABkcnMvZG93bnJldi54&#10;bWxQSwECFAAUAAAACACHTuJAgRNNvPgBAAD1AwAADgAAAAAAAAABACAAAAApAQAAZHJzL2Uyb0Rv&#10;Yy54bWxQSwUGAAAAAAYABgBZAQAAkwUAAAAA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5FEE5CBF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9" w:lineRule="auto"/>
                        <w:ind w:left="10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1.5w</w:t>
                      </w:r>
                    </w:p>
                    <w:p w14:paraId="4035EBD5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560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0A7F32BF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9" w:lineRule="auto"/>
                        <w:ind w:left="34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8w</w:t>
                      </w:r>
                    </w:p>
                    <w:p w14:paraId="6CD651DB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560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3FE1EB93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9" w:lineRule="auto"/>
                        <w:ind w:left="34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5w</w:t>
                      </w:r>
                    </w:p>
                    <w:p w14:paraId="4A0A4C1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560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6FE590AF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9" w:lineRule="auto"/>
                        <w:ind w:left="24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10w</w:t>
                      </w:r>
                    </w:p>
                    <w:p w14:paraId="30159BAA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438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18ADE189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438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69D69ECD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727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114C5991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99.5w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9182100</wp:posOffset>
                </wp:positionH>
                <wp:positionV relativeFrom="page">
                  <wp:posOffset>5579110</wp:posOffset>
                </wp:positionV>
                <wp:extent cx="637540" cy="3533140"/>
                <wp:effectExtent l="0" t="0" r="0" b="0"/>
                <wp:wrapNone/>
                <wp:docPr id="902" name="TextBox90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37540" cy="35331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AAE2F1F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9" w:lineRule="auto"/>
                              <w:ind w:left="20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1w</w:t>
                            </w:r>
                          </w:p>
                          <w:p w14:paraId="10C0A4F5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560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5F4F91F4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9" w:lineRule="auto"/>
                              <w:ind w:left="10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12w</w:t>
                            </w:r>
                          </w:p>
                          <w:p w14:paraId="667501A0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560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430056D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9" w:lineRule="auto"/>
                              <w:ind w:left="20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6w</w:t>
                            </w:r>
                          </w:p>
                          <w:p w14:paraId="01816C2B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560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582A9DD8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9" w:lineRule="auto"/>
                              <w:ind w:left="10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10w</w:t>
                            </w:r>
                          </w:p>
                          <w:p w14:paraId="7FEC7B70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438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E44CC75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438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59CEF773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727" w:lineRule="auto"/>
                              <w:ind w:left="0" w:right="0" w:firstLine="0"/>
                              <w:jc w:val="both"/>
                              <w:textAlignment w:val="baseline"/>
                              <w:rPr>
                                <w:rFonts w:ascii="Arial" w:hAnsi="Arial" w:eastAsia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C318F7D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0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149w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902" o:spid="_x0000_s1026" o:spt="202" type="#_x0000_t202" style="position:absolute;left:0pt;margin-left:723pt;margin-top:439.3pt;height:278.2pt;width:50.2pt;mso-position-horizontal-relative:page;mso-position-vertical-relative:page;z-index:251660288;mso-width-relative:page;mso-height-relative:page;" filled="f" stroked="f" coordsize="21600,21600" o:gfxdata="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UfP4U9gAAAAOAQAADwAAAAAAAAABACAAAAAiAAAAZHJzL2Rvd25yZXYueG1sUEsB&#10;AhQAFAAAAAgAh07iQA2turL1AQAA9QMAAA4AAAAAAAAAAQAgAAAAJwEAAGRycy9lMm9Eb2MueG1s&#10;UEsFBgAAAAAGAAYAWQEAAI4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2AAE2F1F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9" w:lineRule="auto"/>
                        <w:ind w:left="20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1w</w:t>
                      </w:r>
                    </w:p>
                    <w:p w14:paraId="10C0A4F5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560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5F4F91F4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9" w:lineRule="auto"/>
                        <w:ind w:left="10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12w</w:t>
                      </w:r>
                    </w:p>
                    <w:p w14:paraId="667501A0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560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3430056D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9" w:lineRule="auto"/>
                        <w:ind w:left="20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6w</w:t>
                      </w:r>
                    </w:p>
                    <w:p w14:paraId="01816C2B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560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582A9DD8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9" w:lineRule="auto"/>
                        <w:ind w:left="10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10w</w:t>
                      </w:r>
                    </w:p>
                    <w:p w14:paraId="7FEC7B70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438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3E44CC75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438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59CEF773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727" w:lineRule="auto"/>
                        <w:ind w:left="0" w:right="0" w:firstLine="0"/>
                        <w:jc w:val="both"/>
                        <w:textAlignment w:val="baseline"/>
                        <w:rPr>
                          <w:rFonts w:ascii="Arial" w:hAnsi="Arial" w:eastAsia="Arial" w:cs="Arial"/>
                          <w:sz w:val="20"/>
                          <w:szCs w:val="20"/>
                        </w:rPr>
                      </w:pPr>
                    </w:p>
                    <w:p w14:paraId="4C318F7D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0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149w</w:t>
                      </w:r>
                    </w:p>
                  </w:txbxContent>
                </v:textbox>
              </v:shape>
            </w:pict>
          </mc:Fallback>
        </mc:AlternateContent>
      </w:r>
    </w:p>
    <w:p w14:paraId="0B2E7152">
      <w:pPr>
        <w:widowControl w:val="0"/>
        <w:kinsoku w:val="0"/>
        <w:autoSpaceDE w:val="0"/>
        <w:autoSpaceDN w:val="0"/>
        <w:adjustRightInd w:val="0"/>
        <w:spacing w:before="1" w:after="0" w:line="344" w:lineRule="auto"/>
        <w:ind w:left="1719" w:right="6379" w:firstLine="316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、仪器设备购置费合计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）专用仪器设备的购置费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: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4000</w:t>
      </w:r>
    </w:p>
    <w:p w14:paraId="6B2F2F3D">
      <w:pPr>
        <w:widowControl w:val="0"/>
        <w:kinsoku w:val="0"/>
        <w:autoSpaceDE w:val="0"/>
        <w:autoSpaceDN w:val="0"/>
        <w:adjustRightInd w:val="0"/>
        <w:spacing w:before="0" w:after="0" w:line="51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33F6B68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69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后期营销</w:t>
      </w:r>
    </w:p>
    <w:p w14:paraId="41A4C5EC">
      <w:pPr>
        <w:widowControl w:val="0"/>
        <w:kinsoku w:val="0"/>
        <w:autoSpaceDE w:val="0"/>
        <w:autoSpaceDN w:val="0"/>
        <w:adjustRightInd w:val="0"/>
        <w:spacing w:before="0" w:after="0" w:line="54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D36EAF2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471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2019</w:t>
      </w:r>
      <w:r>
        <w:rPr>
          <w:rFonts w:ascii="Arial" w:hAnsi="Arial" w:eastAsia="Arial"/>
          <w:b w:val="0"/>
          <w:i w:val="0"/>
          <w:color w:val="000000"/>
          <w:spacing w:val="161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2020</w:t>
      </w:r>
      <w:r>
        <w:rPr>
          <w:rFonts w:ascii="Arial" w:hAnsi="Arial" w:eastAsia="Arial"/>
          <w:b w:val="0"/>
          <w:i w:val="0"/>
          <w:color w:val="000000"/>
          <w:spacing w:val="161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2021</w: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9182100</wp:posOffset>
                </wp:positionH>
                <wp:positionV relativeFrom="paragraph">
                  <wp:posOffset>0</wp:posOffset>
                </wp:positionV>
                <wp:extent cx="593725" cy="307340"/>
                <wp:effectExtent l="0" t="0" r="0" b="0"/>
                <wp:wrapNone/>
                <wp:docPr id="783" name="TextBox78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593725" cy="30734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36C98D2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8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2022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783" o:spid="_x0000_s1026" o:spt="202" type="#_x0000_t202" style="position:absolute;left:0pt;margin-left:723pt;margin-top:0pt;height:24.2pt;width:46.75pt;mso-position-horizontal-relative:page;z-index:251660288;mso-width-relative:page;mso-height-relative:page;" filled="f" stroked="f" coordsize="21600,21600" o:gfxdata="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Y+Vp9NcAAAAJAQAADwAAAAAAAAABACAAAAAiAAAAZHJzL2Rvd25yZXYueG1sUEsB&#10;AhQAFAAAAAgAh07iQPjZrEL2AQAA9AMAAA4AAAAAAAAAAQAgAAAAJgEAAGRycy9lMm9Eb2MueG1s&#10;UEsFBgAAAAAGAAYAWQEAAI4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736C98D2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8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2022</w:t>
                      </w:r>
                    </w:p>
                  </w:txbxContent>
                </v:textbox>
              </v:shape>
            </w:pict>
          </mc:Fallback>
        </mc:AlternateContent>
      </w:r>
    </w:p>
    <w:p w14:paraId="48998A13">
      <w:pPr>
        <w:widowControl w:val="0"/>
        <w:kinsoku w:val="0"/>
        <w:autoSpaceDE w:val="0"/>
        <w:autoSpaceDN w:val="0"/>
        <w:adjustRightInd w:val="0"/>
        <w:spacing w:before="0" w:after="0" w:line="49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7023100</wp:posOffset>
                </wp:positionH>
                <wp:positionV relativeFrom="paragraph">
                  <wp:posOffset>309245</wp:posOffset>
                </wp:positionV>
                <wp:extent cx="1460500" cy="347345"/>
                <wp:effectExtent l="0" t="0" r="0" b="0"/>
                <wp:wrapNone/>
                <wp:docPr id="787" name="TextBox78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460500" cy="347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1CADA7F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-10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75w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-16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（</w:t>
                            </w: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-9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250</w:t>
                            </w:r>
                            <w:r>
                              <w:rPr>
                                <w:rFonts w:ascii="Arial" w:hAnsi="Arial" w:eastAsia="Arial"/>
                                <w:b w:val="0"/>
                                <w:i w:val="0"/>
                                <w:color w:val="000000"/>
                                <w:spacing w:val="2"/>
                                <w:w w:val="7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-16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套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787" o:spid="_x0000_s1026" o:spt="202" type="#_x0000_t202" style="position:absolute;left:0pt;margin-left:553pt;margin-top:24.35pt;height:27.35pt;width:115pt;mso-position-horizontal-relative:page;z-index:251660288;mso-width-relative:page;mso-height-relative:page;" filled="f" stroked="f" coordsize="21600,21600" o:gfxdata="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O2PV69cAAAAMAQAADwAAAAAAAAABACAAAAAiAAAAZHJzL2Rvd25yZXYueG1sUEsB&#10;AhQAFAAAAAgAh07iQLsZ0ED2AQAA9QMAAA4AAAAAAAAAAQAgAAAAJgEAAGRycy9lMm9Eb2MueG1s&#10;UEsFBgAAAAAGAAYAWQEAAI4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11CADA7F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-10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75w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-16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（</w:t>
                      </w: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-9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250</w:t>
                      </w:r>
                      <w:r>
                        <w:rPr>
                          <w:rFonts w:ascii="Arial" w:hAnsi="Arial" w:eastAsia="Arial"/>
                          <w:b w:val="0"/>
                          <w:i w:val="0"/>
                          <w:color w:val="000000"/>
                          <w:spacing w:val="2"/>
                          <w:w w:val="70"/>
                          <w:kern w:val="0"/>
                          <w:position w:val="0"/>
                          <w:sz w:val="42"/>
                          <w:szCs w:val="42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-16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套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8813800</wp:posOffset>
                </wp:positionH>
                <wp:positionV relativeFrom="paragraph">
                  <wp:posOffset>309245</wp:posOffset>
                </wp:positionV>
                <wp:extent cx="1296035" cy="347345"/>
                <wp:effectExtent l="0" t="0" r="0" b="0"/>
                <wp:wrapNone/>
                <wp:docPr id="790" name="TextBox7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296035" cy="347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AA921E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-7"/>
                                <w:w w:val="98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120w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-10"/>
                                <w:w w:val="98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（</w:t>
                            </w: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-7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400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790" o:spid="_x0000_s1026" o:spt="202" type="#_x0000_t202" style="position:absolute;left:0pt;margin-left:694pt;margin-top:24.35pt;height:27.35pt;width:102.05pt;mso-position-horizontal-relative:page;z-index:251660288;mso-width-relative:page;mso-height-relative:page;" filled="f" stroked="f" coordsize="21600,21600" o:gfxdata="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cwSbedkAAAAMAQAADwAAAAAAAAABACAAAAAiAAAAZHJzL2Rvd25yZXYueG1s&#10;UEsBAhQAFAAAAAgAh07iQIgpRPX3AQAA9QMAAA4AAAAAAAAAAQAgAAAAKAEAAGRycy9lMm9Eb2Mu&#10;eG1sUEsFBgAAAAAGAAYAWQEAAJE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33AA921E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-7"/>
                          <w:w w:val="98"/>
                          <w:kern w:val="0"/>
                          <w:position w:val="0"/>
                          <w:sz w:val="42"/>
                          <w:szCs w:val="42"/>
                        </w:rPr>
                        <w:t>120w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-10"/>
                          <w:w w:val="98"/>
                          <w:kern w:val="0"/>
                          <w:position w:val="0"/>
                          <w:sz w:val="42"/>
                          <w:szCs w:val="42"/>
                        </w:rPr>
                        <w:t>（</w:t>
                      </w: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-7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>400</w:t>
                      </w:r>
                    </w:p>
                  </w:txbxContent>
                </v:textbox>
              </v:shape>
            </w:pict>
          </mc:Fallback>
        </mc:AlternateContent>
      </w:r>
    </w:p>
    <w:p w14:paraId="46B9690A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0206073B">
      <w:pPr>
        <w:widowControl w:val="0"/>
        <w:kinsoku w:val="0"/>
        <w:autoSpaceDE w:val="0"/>
        <w:autoSpaceDN w:val="0"/>
        <w:adjustRightInd w:val="0"/>
        <w:spacing w:before="14" w:after="0" w:line="239" w:lineRule="auto"/>
        <w:ind w:left="18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材料费</w:t>
      </w:r>
      <w:r>
        <w:rPr>
          <w:rFonts w:ascii="宋体" w:hAnsi="宋体" w:eastAsia="宋体"/>
          <w:b w:val="0"/>
          <w:i w:val="0"/>
          <w:color w:val="000000"/>
          <w:spacing w:val="812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-5"/>
          <w:w w:val="99"/>
          <w:kern w:val="0"/>
          <w:position w:val="0"/>
          <w:sz w:val="42"/>
          <w:szCs w:val="42"/>
        </w:rPr>
        <w:t>22w</w:t>
      </w:r>
      <w:r>
        <w:rPr>
          <w:rFonts w:ascii="宋体" w:hAnsi="宋体" w:eastAsia="宋体" w:cs="宋体"/>
          <w:b w:val="0"/>
          <w:i w:val="0"/>
          <w:color w:val="000000"/>
          <w:spacing w:val="-8"/>
          <w:w w:val="99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-4"/>
          <w:w w:val="99"/>
          <w:kern w:val="0"/>
          <w:position w:val="0"/>
          <w:sz w:val="42"/>
          <w:szCs w:val="42"/>
        </w:rPr>
        <w:t>80</w:t>
      </w:r>
      <w:r>
        <w:rPr>
          <w:rFonts w:ascii="Arial" w:hAnsi="Arial" w:eastAsia="Arial"/>
          <w:b w:val="0"/>
          <w:i w:val="0"/>
          <w:color w:val="000000"/>
          <w:spacing w:val="0"/>
          <w:w w:val="69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8"/>
          <w:w w:val="99"/>
          <w:kern w:val="0"/>
          <w:position w:val="0"/>
          <w:sz w:val="42"/>
          <w:szCs w:val="42"/>
        </w:rPr>
        <w:t>套</w:t>
      </w:r>
    </w:p>
    <w:p w14:paraId="15846B44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4A3628F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1B71695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5A4DC37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1F4960F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0ECEF19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B94C12B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F3F17C3">
      <w:pPr>
        <w:widowControl w:val="0"/>
        <w:kinsoku w:val="0"/>
        <w:autoSpaceDE w:val="0"/>
        <w:autoSpaceDN w:val="0"/>
        <w:adjustRightInd w:val="0"/>
        <w:spacing w:before="1" w:after="0" w:line="619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DAED13A">
      <w:pPr>
        <w:widowControl w:val="0"/>
        <w:kinsoku w:val="0"/>
        <w:autoSpaceDE w:val="0"/>
        <w:autoSpaceDN w:val="0"/>
        <w:adjustRightInd w:val="0"/>
        <w:spacing w:before="1" w:after="0" w:line="344" w:lineRule="auto"/>
        <w:ind w:left="1379" w:right="589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人事管理费</w:t>
      </w:r>
      <w:r>
        <w:rPr>
          <w:rFonts w:ascii="宋体" w:hAnsi="宋体" w:eastAsia="宋体"/>
          <w:b w:val="0"/>
          <w:i w:val="0"/>
          <w:color w:val="000000"/>
          <w:spacing w:val="-206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/>
          <w:b w:val="0"/>
          <w:i w:val="0"/>
          <w:color w:val="000000"/>
          <w:spacing w:val="1266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2w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数据库合作</w:t>
      </w:r>
      <w:r>
        <w:rPr>
          <w:rFonts w:ascii="宋体" w:hAnsi="宋体" w:eastAsia="宋体"/>
          <w:b w:val="0"/>
          <w:i w:val="0"/>
          <w:color w:val="000000"/>
          <w:spacing w:val="1154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10w</w:t>
      </w:r>
    </w:p>
    <w:p w14:paraId="211C3AF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8A8A3B9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4DD8A54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1DBF3CE">
      <w:pPr>
        <w:widowControl w:val="0"/>
        <w:kinsoku w:val="0"/>
        <w:autoSpaceDE w:val="0"/>
        <w:autoSpaceDN w:val="0"/>
        <w:adjustRightInd w:val="0"/>
        <w:spacing w:before="0" w:after="0" w:line="807" w:lineRule="auto"/>
        <w:ind w:left="137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25CEBB0">
      <w:pPr>
        <w:widowControl w:val="0"/>
        <w:kinsoku w:val="0"/>
        <w:autoSpaceDE w:val="0"/>
        <w:autoSpaceDN w:val="0"/>
        <w:adjustRightInd w:val="0"/>
        <w:spacing w:before="1" w:after="0" w:line="26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3EA6A85C">
      <w:pPr>
        <w:widowControl w:val="0"/>
        <w:kinsoku w:val="0"/>
        <w:autoSpaceDE w:val="0"/>
        <w:autoSpaceDN w:val="0"/>
        <w:adjustRightInd w:val="0"/>
        <w:spacing w:before="1" w:after="0" w:line="341" w:lineRule="auto"/>
        <w:ind w:left="480" w:right="0" w:hanging="48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-10"/>
          <w:w w:val="98"/>
          <w:kern w:val="0"/>
          <w:position w:val="0"/>
          <w:sz w:val="42"/>
          <w:szCs w:val="42"/>
        </w:rPr>
        <w:t>42w</w:t>
      </w:r>
      <w:r>
        <w:rPr>
          <w:rFonts w:ascii="宋体" w:hAnsi="宋体" w:eastAsia="宋体" w:cs="宋体"/>
          <w:b w:val="0"/>
          <w:i w:val="0"/>
          <w:color w:val="000000"/>
          <w:spacing w:val="-16"/>
          <w:w w:val="98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-9"/>
          <w:w w:val="98"/>
          <w:kern w:val="0"/>
          <w:position w:val="0"/>
          <w:sz w:val="42"/>
          <w:szCs w:val="42"/>
        </w:rPr>
        <w:t>150</w:t>
      </w:r>
      <w:r>
        <w:rPr>
          <w:rFonts w:ascii="Arial" w:hAnsi="Arial" w:eastAsia="Arial"/>
          <w:b w:val="0"/>
          <w:i w:val="0"/>
          <w:color w:val="000000"/>
          <w:spacing w:val="0"/>
          <w:w w:val="7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16"/>
          <w:w w:val="100"/>
          <w:kern w:val="0"/>
          <w:position w:val="0"/>
          <w:sz w:val="42"/>
          <w:szCs w:val="42"/>
        </w:rPr>
        <w:t>套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9"/>
          <w:w w:val="99"/>
          <w:kern w:val="0"/>
          <w:position w:val="0"/>
          <w:sz w:val="42"/>
          <w:szCs w:val="42"/>
        </w:rPr>
        <w:t>元件）</w:t>
      </w:r>
    </w:p>
    <w:p w14:paraId="131CBF20">
      <w:pPr>
        <w:widowControl w:val="0"/>
        <w:kinsoku w:val="0"/>
        <w:autoSpaceDE w:val="0"/>
        <w:autoSpaceDN w:val="0"/>
        <w:adjustRightInd w:val="0"/>
        <w:spacing w:before="1" w:after="0" w:line="525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A22A43D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70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1.5w</w:t>
      </w:r>
    </w:p>
    <w:p w14:paraId="316A96AE">
      <w:pPr>
        <w:widowControl w:val="0"/>
        <w:kinsoku w:val="0"/>
        <w:autoSpaceDE w:val="0"/>
        <w:autoSpaceDN w:val="0"/>
        <w:adjustRightInd w:val="0"/>
        <w:spacing w:before="0" w:after="0" w:line="560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C3CAB14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92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8w</w:t>
      </w:r>
    </w:p>
    <w:p w14:paraId="15F799BA">
      <w:pPr>
        <w:widowControl w:val="0"/>
        <w:kinsoku w:val="0"/>
        <w:autoSpaceDE w:val="0"/>
        <w:autoSpaceDN w:val="0"/>
        <w:adjustRightInd w:val="0"/>
        <w:spacing w:before="0" w:after="0" w:line="560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A383A9B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92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4w</w:t>
      </w:r>
    </w:p>
    <w:p w14:paraId="02E5C01D">
      <w:pPr>
        <w:widowControl w:val="0"/>
        <w:kinsoku w:val="0"/>
        <w:autoSpaceDE w:val="0"/>
        <w:autoSpaceDN w:val="0"/>
        <w:adjustRightInd w:val="0"/>
        <w:spacing w:before="1" w:after="0" w:line="560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F5C1CA5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82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10w</w:t>
      </w:r>
    </w:p>
    <w:p w14:paraId="66EDEB87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A2906A5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34EB0E5">
      <w:pPr>
        <w:widowControl w:val="0"/>
        <w:kinsoku w:val="0"/>
        <w:autoSpaceDE w:val="0"/>
        <w:autoSpaceDN w:val="0"/>
        <w:adjustRightInd w:val="0"/>
        <w:spacing w:before="0" w:after="0" w:line="727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8E2B8D3">
      <w:pPr>
        <w:widowControl w:val="0"/>
        <w:kinsoku w:val="0"/>
        <w:autoSpaceDE w:val="0"/>
        <w:autoSpaceDN w:val="0"/>
        <w:adjustRightInd w:val="0"/>
        <w:spacing w:before="2" w:after="47" w:line="239" w:lineRule="auto"/>
        <w:ind w:left="600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65.5w</w:t>
      </w:r>
    </w:p>
    <w:p w14:paraId="511CDBFD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4B42495C">
      <w:pPr>
        <w:widowControl w:val="0"/>
        <w:kinsoku w:val="0"/>
        <w:autoSpaceDE w:val="0"/>
        <w:autoSpaceDN w:val="0"/>
        <w:adjustRightInd w:val="0"/>
        <w:spacing w:before="1020" w:after="0" w:line="239" w:lineRule="auto"/>
        <w:ind w:left="500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元件）</w:t>
      </w:r>
      <w:r>
        <w:rPr>
          <w:rFonts w:ascii="宋体" w:hAnsi="宋体" w:eastAsia="宋体"/>
          <w:b w:val="0"/>
          <w:i w:val="0"/>
          <w:color w:val="000000"/>
          <w:spacing w:val="952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套元件）</w:t>
      </w:r>
    </w:p>
    <w:p w14:paraId="5AE8ED96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EAB2793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4DB7CDF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CF13BEB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E8690BD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2BFCA27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02C44E0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031EB89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F65851D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044AAC0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624E940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FD8795F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E9DFD08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93A4B9F">
      <w:pPr>
        <w:widowControl w:val="0"/>
        <w:kinsoku w:val="0"/>
        <w:autoSpaceDE w:val="0"/>
        <w:autoSpaceDN w:val="0"/>
        <w:adjustRightInd w:val="0"/>
        <w:spacing w:before="0" w:after="0" w:line="682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  <w:sectPr>
          <w:type w:val="continuous"/>
          <w:pgSz w:w="19120" w:h="27060"/>
          <w:pgMar w:top="2300" w:right="1720" w:bottom="1904" w:left="1720" w:header="0" w:footer="0" w:gutter="0"/>
          <w:cols w:equalWidth="0" w:num="3">
            <w:col w:w="6200" w:space="480"/>
            <w:col w:w="2280" w:space="380"/>
            <w:col w:w="6340"/>
          </w:cols>
        </w:sectPr>
      </w:pPr>
    </w:p>
    <w:p w14:paraId="109515A2">
      <w:pPr>
        <w:widowControl w:val="0"/>
        <w:kinsoku w:val="0"/>
        <w:autoSpaceDE w:val="0"/>
        <w:autoSpaceDN w:val="0"/>
        <w:adjustRightInd w:val="0"/>
        <w:spacing w:before="1" w:after="0" w:line="45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2387600</wp:posOffset>
                </wp:positionH>
                <wp:positionV relativeFrom="paragraph">
                  <wp:posOffset>-1003300</wp:posOffset>
                </wp:positionV>
                <wp:extent cx="533400" cy="995045"/>
                <wp:effectExtent l="0" t="0" r="0" b="0"/>
                <wp:wrapNone/>
                <wp:docPr id="838" name="TextBox8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533400" cy="9950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84F1CA4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3" w:after="0" w:line="343" w:lineRule="auto"/>
                              <w:ind w:left="0" w:right="0" w:firstLine="24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0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费</w:t>
                            </w:r>
                            <w:r>
                              <w:rPr>
                                <w:rFonts w:ascii="宋体" w:hAnsi="宋体" w:eastAsia="宋体"/>
                                <w:b w:val="0"/>
                                <w:i w:val="0"/>
                                <w:color w:val="000000"/>
                                <w:spacing w:val="0"/>
                                <w:w w:val="100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3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总计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838" o:spid="_x0000_s1026" o:spt="202" type="#_x0000_t202" style="position:absolute;left:0pt;margin-left:188pt;margin-top:-79pt;height:78.35pt;width:42pt;mso-position-horizontal-relative:page;z-index:251660288;mso-width-relative:page;mso-height-relative:page;" filled="f" stroked="f" coordsize="21600,21600" o:gfxdata="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Nx03K9cAAAALAQAADwAAAAAAAAABACAAAAAiAAAAZHJzL2Rvd25yZXYueG1sUEsB&#10;AhQAFAAAAAgAh07iQEjES9r2AQAA9AMAAA4AAAAAAAAAAQAgAAAAJgEAAGRycy9lMm9Eb2MueG1s&#10;UEsFBgAAAAAGAAYAWQEAAI4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184F1CA4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3" w:after="0" w:line="343" w:lineRule="auto"/>
                        <w:ind w:left="0" w:right="0" w:firstLine="24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0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费</w:t>
                      </w:r>
                      <w:r>
                        <w:rPr>
                          <w:rFonts w:ascii="宋体" w:hAnsi="宋体" w:eastAsia="宋体"/>
                          <w:b w:val="0"/>
                          <w:i w:val="0"/>
                          <w:color w:val="000000"/>
                          <w:spacing w:val="0"/>
                          <w:w w:val="100"/>
                          <w:kern w:val="0"/>
                          <w:position w:val="0"/>
                          <w:sz w:val="42"/>
                          <w:szCs w:val="42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3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总计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4165600</wp:posOffset>
                </wp:positionH>
                <wp:positionV relativeFrom="paragraph">
                  <wp:posOffset>-336550</wp:posOffset>
                </wp:positionV>
                <wp:extent cx="489585" cy="307340"/>
                <wp:effectExtent l="0" t="0" r="0" b="0"/>
                <wp:wrapNone/>
                <wp:docPr id="841" name="TextBox84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489585" cy="30734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87488BB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Arial" w:hAnsi="Arial" w:eastAsia="Arial" w:cs="Arial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40w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841" o:spid="_x0000_s1026" o:spt="202" type="#_x0000_t202" style="position:absolute;left:0pt;margin-left:328pt;margin-top:-26.5pt;height:24.2pt;width:38.55pt;mso-position-horizontal-relative:page;z-index:251660288;mso-width-relative:page;mso-height-relative:page;" filled="f" stroked="f" coordsize="21600,21600" o:gfxdata="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4Mn5UNcAAAAKAQAADwAAAAAAAAABACAAAAAiAAAAZHJzL2Rvd25yZXYueG1sUEsB&#10;AhQAFAAAAAgAh07iQOtQ7J32AQAA9AMAAA4AAAAAAAAAAQAgAAAAJgEAAGRycy9lMm9Eb2MueG1s&#10;UEsFBgAAAAAGAAYAWQEAAI4FAAAAAA=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087488BB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Arial" w:hAnsi="Arial" w:eastAsia="Arial" w:cs="Arial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40w</w:t>
                      </w:r>
                    </w:p>
                  </w:txbxContent>
                </v:textbox>
              </v:shape>
            </w:pict>
          </mc:Fallback>
        </mc:AlternateContent>
      </w:r>
    </w:p>
    <w:p w14:paraId="7F96EF9C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4"/>
          <w:w w:val="99"/>
          <w:kern w:val="0"/>
          <w:position w:val="0"/>
          <w:sz w:val="44"/>
          <w:szCs w:val="44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4"/>
          <w:szCs w:val="44"/>
        </w:rPr>
        <w:t>．利润预测</w:t>
      </w:r>
    </w:p>
    <w:p w14:paraId="04538FCB">
      <w:pPr>
        <w:widowControl w:val="0"/>
        <w:kinsoku w:val="0"/>
        <w:autoSpaceDE w:val="0"/>
        <w:autoSpaceDN w:val="0"/>
        <w:adjustRightInd w:val="0"/>
        <w:spacing w:before="0" w:after="0" w:line="467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ABD2EDA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20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按影响公司利润变动的各种因素，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预测公司将来所能达到的利润</w:t>
      </w:r>
    </w:p>
    <w:p w14:paraId="6FB84740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FB64B54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水平，或按实现目标利润的要求，预测需要达到的销售量或销售额。</w:t>
      </w:r>
    </w:p>
    <w:p w14:paraId="7D37A554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90B809F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公司的利润包括营业利润、投资净收益、营业外收支净额三部分，所</w:t>
      </w:r>
    </w:p>
    <w:p w14:paraId="1726EAE0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6A348FF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以利润的预测也包括营业利润的预测、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投资净收益的预测和营业外收</w:t>
      </w:r>
    </w:p>
    <w:p w14:paraId="6B29B76D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641D624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支净额的预测。在利润总额中，通常营业利润占的比重最大，是利润</w:t>
      </w:r>
    </w:p>
    <w:p w14:paraId="5067742E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2B7EEF6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预测的重点，其余两部分可以较为简便的方法进行预测</w:t>
      </w:r>
    </w:p>
    <w:p w14:paraId="2119C991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309C10D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前期：完成产品的研发以及投入生产，获得总收入</w:t>
      </w:r>
      <w:r>
        <w:rPr>
          <w:rFonts w:ascii="宋体" w:hAnsi="宋体" w:eastAsia="宋体"/>
          <w:b w:val="0"/>
          <w:i w:val="0"/>
          <w:color w:val="000000"/>
          <w:spacing w:val="572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36w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。</w:t>
      </w:r>
    </w:p>
    <w:p w14:paraId="439C4EDA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CAEB59B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中期：继续研发自己的产品，不依赖于别人，研发价格</w:t>
      </w:r>
    </w:p>
    <w:p w14:paraId="5CD978C4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1547877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后期：作为长期的互联口物流化市场做的</w:t>
      </w:r>
    </w:p>
    <w:p w14:paraId="5717D76D">
      <w:pPr>
        <w:widowControl w:val="0"/>
        <w:kinsoku w:val="0"/>
        <w:autoSpaceDE w:val="0"/>
        <w:autoSpaceDN w:val="0"/>
        <w:adjustRightInd w:val="0"/>
        <w:spacing w:before="1" w:after="0" w:line="43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7818830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18</w:t>
      </w:r>
    </w:p>
    <w:p w14:paraId="721FB426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7DA26164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927" name="Image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" name="Image927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48F4AB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C4ED01C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E867425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335AF9C">
      <w:pPr>
        <w:widowControl w:val="0"/>
        <w:kinsoku w:val="0"/>
        <w:autoSpaceDE w:val="0"/>
        <w:autoSpaceDN w:val="0"/>
        <w:adjustRightInd w:val="0"/>
        <w:spacing w:before="1" w:after="0" w:line="6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A03698C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30E435B6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543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2019</w:t>
      </w:r>
    </w:p>
    <w:p w14:paraId="6229FF2D">
      <w:pPr>
        <w:widowControl w:val="0"/>
        <w:kinsoku w:val="0"/>
        <w:autoSpaceDE w:val="0"/>
        <w:autoSpaceDN w:val="0"/>
        <w:adjustRightInd w:val="0"/>
        <w:spacing w:before="1" w:after="0" w:line="643" w:lineRule="auto"/>
        <w:ind w:left="54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E8FA039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543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2020</w:t>
      </w:r>
    </w:p>
    <w:p w14:paraId="191E03AF">
      <w:pPr>
        <w:widowControl w:val="0"/>
        <w:kinsoku w:val="0"/>
        <w:autoSpaceDE w:val="0"/>
        <w:autoSpaceDN w:val="0"/>
        <w:adjustRightInd w:val="0"/>
        <w:spacing w:before="0" w:after="0" w:line="581" w:lineRule="auto"/>
        <w:ind w:left="54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650AB08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43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2021</w:t>
      </w:r>
    </w:p>
    <w:p w14:paraId="72DF1DB8">
      <w:pPr>
        <w:widowControl w:val="0"/>
        <w:kinsoku w:val="0"/>
        <w:autoSpaceDE w:val="0"/>
        <w:autoSpaceDN w:val="0"/>
        <w:adjustRightInd w:val="0"/>
        <w:spacing w:before="1" w:after="0" w:line="622" w:lineRule="auto"/>
        <w:ind w:left="54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197223F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43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2"/>
          <w:w w:val="99"/>
          <w:kern w:val="0"/>
          <w:position w:val="0"/>
          <w:sz w:val="42"/>
          <w:szCs w:val="42"/>
        </w:rPr>
        <w:t>2022</w:t>
      </w:r>
    </w:p>
    <w:p w14:paraId="295C50B1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45D53A89">
      <w:pPr>
        <w:widowControl w:val="0"/>
        <w:kinsoku w:val="0"/>
        <w:autoSpaceDE w:val="0"/>
        <w:autoSpaceDN w:val="0"/>
        <w:adjustRightInd w:val="0"/>
        <w:spacing w:before="3" w:after="0" w:line="458" w:lineRule="auto"/>
        <w:ind w:left="0" w:right="4658" w:firstLine="340"/>
        <w:jc w:val="righ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6375" w:space="3525"/>
            <w:col w:w="5780"/>
          </w:cols>
        </w:sectPr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-4w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200"/>
          <w:w w:val="100"/>
          <w:kern w:val="0"/>
          <w:position w:val="0"/>
          <w:sz w:val="42"/>
          <w:szCs w:val="42"/>
        </w:rPr>
        <w:t>2w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12.5w</w:t>
      </w:r>
      <w:r>
        <w:rPr>
          <w:rFonts w:ascii="Arial" w:hAnsi="Arial" w:eastAsia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31w</w:t>
      </w:r>
    </w:p>
    <w:p w14:paraId="4A1AC8A5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29B8348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4ABC6AB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8F81908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80743AC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8AD7249">
      <w:pPr>
        <w:widowControl w:val="0"/>
        <w:kinsoku w:val="0"/>
        <w:autoSpaceDE w:val="0"/>
        <w:autoSpaceDN w:val="0"/>
        <w:adjustRightInd w:val="0"/>
        <w:spacing w:before="0" w:after="0" w:line="46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7DEF424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11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36"/>
          <w:szCs w:val="36"/>
        </w:rPr>
        <w:t>八、其他附件材料（可另行装订）</w:t>
      </w:r>
    </w:p>
    <w:p w14:paraId="45D6E623">
      <w:pPr>
        <w:widowControl w:val="0"/>
        <w:kinsoku w:val="0"/>
        <w:autoSpaceDE w:val="0"/>
        <w:autoSpaceDN w:val="0"/>
        <w:adjustRightInd w:val="0"/>
        <w:spacing w:before="1" w:after="0" w:line="53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E34154E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62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风险与风险管理</w:t>
      </w:r>
    </w:p>
    <w:p w14:paraId="645282F5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B704E9A">
      <w:pPr>
        <w:widowControl w:val="0"/>
        <w:kinsoku w:val="0"/>
        <w:autoSpaceDE w:val="0"/>
        <w:autoSpaceDN w:val="0"/>
        <w:adjustRightInd w:val="0"/>
        <w:spacing w:before="0" w:after="0" w:line="60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tbl>
      <w:tblPr>
        <w:tblStyle w:val="2"/>
        <w:tblW w:w="0" w:type="auto"/>
        <w:tblInd w:w="1399" w:type="dxa"/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2800"/>
        <w:gridCol w:w="7280"/>
        <w:gridCol w:w="2380"/>
      </w:tblGrid>
      <w:tr w14:paraId="5FAEADF2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cantSplit/>
          <w:trHeight w:val="845" w:hRule="atLeast"/>
        </w:trPr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6AF4231E">
            <w:pPr>
              <w:widowControl w:val="0"/>
              <w:kinsoku w:val="0"/>
              <w:autoSpaceDE w:val="0"/>
              <w:autoSpaceDN w:val="0"/>
              <w:adjustRightInd w:val="0"/>
              <w:spacing w:before="2" w:after="0" w:line="220" w:lineRule="auto"/>
              <w:ind w:left="46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3"/>
                <w:w w:val="99"/>
                <w:kern w:val="0"/>
                <w:position w:val="0"/>
                <w:sz w:val="42"/>
                <w:szCs w:val="42"/>
              </w:rPr>
              <w:t>关键风险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2688E3A2">
            <w:pPr>
              <w:widowControl w:val="0"/>
              <w:kinsoku w:val="0"/>
              <w:autoSpaceDE w:val="0"/>
              <w:autoSpaceDN w:val="0"/>
              <w:adjustRightInd w:val="0"/>
              <w:spacing w:before="2" w:after="0" w:line="220" w:lineRule="auto"/>
              <w:ind w:left="278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3"/>
                <w:w w:val="99"/>
                <w:kern w:val="0"/>
                <w:position w:val="0"/>
                <w:sz w:val="42"/>
                <w:szCs w:val="42"/>
              </w:rPr>
              <w:t>应对措施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6CB52DE1">
            <w:pPr>
              <w:widowControl w:val="0"/>
              <w:kinsoku w:val="0"/>
              <w:autoSpaceDE w:val="0"/>
              <w:autoSpaceDN w:val="0"/>
              <w:adjustRightInd w:val="0"/>
              <w:spacing w:before="2" w:after="0" w:line="220" w:lineRule="auto"/>
              <w:ind w:left="58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3"/>
                <w:w w:val="99"/>
                <w:kern w:val="0"/>
                <w:position w:val="0"/>
                <w:sz w:val="42"/>
                <w:szCs w:val="42"/>
              </w:rPr>
              <w:t>风险程度</w:t>
            </w:r>
          </w:p>
        </w:tc>
      </w:tr>
      <w:tr w14:paraId="3BEB17F8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cantSplit/>
          <w:trHeight w:val="2277" w:hRule="atLeast"/>
        </w:trPr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2549871C">
            <w:pPr>
              <w:widowControl w:val="0"/>
              <w:kinsoku w:val="0"/>
              <w:autoSpaceDE w:val="0"/>
              <w:autoSpaceDN w:val="0"/>
              <w:adjustRightInd w:val="0"/>
              <w:spacing w:before="0" w:after="0" w:line="637" w:lineRule="auto"/>
              <w:ind w:left="0" w:right="0" w:firstLine="0"/>
              <w:jc w:val="both"/>
              <w:textAlignment w:val="baseline"/>
              <w:rPr>
                <w:rFonts w:ascii="Arial" w:hAnsi="Arial" w:eastAsia="Arial" w:cs="Arial"/>
                <w:sz w:val="20"/>
                <w:szCs w:val="20"/>
              </w:rPr>
            </w:pPr>
          </w:p>
          <w:p w14:paraId="74EFACB2">
            <w:pPr>
              <w:widowControl w:val="0"/>
              <w:kinsoku w:val="0"/>
              <w:autoSpaceDE w:val="0"/>
              <w:autoSpaceDN w:val="0"/>
              <w:adjustRightInd w:val="0"/>
              <w:spacing w:before="0" w:after="0" w:line="366" w:lineRule="auto"/>
              <w:ind w:left="0" w:right="28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0"/>
                <w:w w:val="99"/>
                <w:kern w:val="0"/>
                <w:position w:val="0"/>
                <w:sz w:val="42"/>
                <w:szCs w:val="42"/>
              </w:rPr>
              <w:t>市场风险：主</w:t>
            </w:r>
            <w:r>
              <w:rPr>
                <w:rFonts w:ascii="宋体" w:hAnsi="宋体" w:eastAsia="宋体"/>
                <w:b w:val="0"/>
                <w:i w:val="0"/>
                <w:color w:val="000000"/>
                <w:spacing w:val="0"/>
                <w:w w:val="100"/>
                <w:kern w:val="0"/>
                <w:position w:val="0"/>
                <w:sz w:val="42"/>
                <w:szCs w:val="42"/>
              </w:rPr>
              <w:t xml:space="preserve"> </w:t>
            </w: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4"/>
                <w:w w:val="99"/>
                <w:kern w:val="0"/>
                <w:position w:val="0"/>
                <w:sz w:val="42"/>
                <w:szCs w:val="42"/>
              </w:rPr>
              <w:t>要在于产品能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7D7F7653">
            <w:pPr>
              <w:widowControl w:val="0"/>
              <w:kinsoku w:val="0"/>
              <w:autoSpaceDE w:val="0"/>
              <w:autoSpaceDN w:val="0"/>
              <w:adjustRightInd w:val="0"/>
              <w:spacing w:before="1" w:after="0" w:line="386" w:lineRule="auto"/>
              <w:ind w:left="0" w:right="0" w:firstLine="0"/>
              <w:jc w:val="both"/>
              <w:textAlignment w:val="baseline"/>
              <w:rPr>
                <w:rFonts w:ascii="Arial" w:hAnsi="Arial" w:eastAsia="Arial" w:cs="Arial"/>
                <w:sz w:val="20"/>
                <w:szCs w:val="20"/>
              </w:rPr>
            </w:pPr>
          </w:p>
          <w:p w14:paraId="0C86EDD5">
            <w:pPr>
              <w:widowControl w:val="0"/>
              <w:kinsoku w:val="0"/>
              <w:autoSpaceDE w:val="0"/>
              <w:autoSpaceDN w:val="0"/>
              <w:adjustRightInd w:val="0"/>
              <w:spacing w:before="3" w:after="0" w:line="343" w:lineRule="auto"/>
              <w:ind w:left="860" w:right="660" w:hanging="46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7"/>
                <w:w w:val="100"/>
                <w:kern w:val="0"/>
                <w:position w:val="0"/>
                <w:sz w:val="42"/>
                <w:szCs w:val="42"/>
              </w:rPr>
              <w:t>（</w:t>
            </w:r>
            <w:r>
              <w:rPr>
                <w:rFonts w:ascii="Arial" w:hAnsi="Arial" w:eastAsia="Arial" w:cs="Arial"/>
                <w:b w:val="0"/>
                <w:i w:val="0"/>
                <w:color w:val="000000"/>
                <w:spacing w:val="7"/>
                <w:w w:val="100"/>
                <w:kern w:val="0"/>
                <w:position w:val="0"/>
                <w:sz w:val="42"/>
                <w:szCs w:val="42"/>
              </w:rPr>
              <w:t>1</w:t>
            </w: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7"/>
                <w:w w:val="100"/>
                <w:kern w:val="0"/>
                <w:position w:val="0"/>
                <w:sz w:val="42"/>
                <w:szCs w:val="42"/>
              </w:rPr>
              <w:t>）建立专业销售队伍。公司成</w:t>
            </w:r>
            <w:r>
              <w:rPr>
                <w:rFonts w:ascii="宋体" w:hAnsi="宋体" w:eastAsia="宋体"/>
                <w:b w:val="0"/>
                <w:i w:val="0"/>
                <w:color w:val="000000"/>
                <w:spacing w:val="0"/>
                <w:w w:val="100"/>
                <w:kern w:val="0"/>
                <w:position w:val="0"/>
                <w:sz w:val="42"/>
                <w:szCs w:val="42"/>
              </w:rPr>
              <w:t xml:space="preserve"> </w:t>
            </w:r>
            <w:r>
              <w:rPr>
                <w:rFonts w:ascii="宋体" w:hAnsi="宋体" w:eastAsia="宋体" w:cs="宋体"/>
                <w:sz w:val="42"/>
              </w:rPr>
              <w:br w:type="textWrapping"/>
            </w:r>
            <w:r>
              <w:rPr>
                <w:rFonts w:ascii="Arial" w:hAnsi="Arial" w:eastAsia="Arial"/>
                <w:b w:val="0"/>
                <w:i w:val="0"/>
                <w:color w:val="000000"/>
                <w:spacing w:val="583"/>
                <w:w w:val="100"/>
                <w:kern w:val="0"/>
                <w:position w:val="0"/>
                <w:sz w:val="42"/>
                <w:szCs w:val="42"/>
              </w:rPr>
              <w:t xml:space="preserve"> </w:t>
            </w: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4"/>
                <w:w w:val="99"/>
                <w:kern w:val="0"/>
                <w:position w:val="0"/>
                <w:sz w:val="42"/>
                <w:szCs w:val="42"/>
              </w:rPr>
              <w:t>立后，将聘请水产养殖、食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42B95054">
            <w:pPr>
              <w:widowControl w:val="0"/>
              <w:kinsoku w:val="0"/>
              <w:autoSpaceDE w:val="0"/>
              <w:autoSpaceDN w:val="0"/>
              <w:adjustRightInd w:val="0"/>
              <w:spacing w:before="0" w:after="0" w:line="408" w:lineRule="auto"/>
              <w:ind w:left="0" w:right="0" w:firstLine="0"/>
              <w:jc w:val="both"/>
              <w:textAlignment w:val="baseline"/>
              <w:rPr>
                <w:rFonts w:ascii="Arial" w:hAnsi="Arial" w:eastAsia="Arial" w:cs="Arial"/>
                <w:sz w:val="20"/>
                <w:szCs w:val="20"/>
              </w:rPr>
            </w:pPr>
          </w:p>
          <w:p w14:paraId="75E5369B">
            <w:pPr>
              <w:widowControl w:val="0"/>
              <w:kinsoku w:val="0"/>
              <w:autoSpaceDE w:val="0"/>
              <w:autoSpaceDN w:val="0"/>
              <w:adjustRightInd w:val="0"/>
              <w:spacing w:before="1" w:after="0" w:line="239" w:lineRule="auto"/>
              <w:ind w:left="130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2"/>
                <w:w w:val="99"/>
                <w:kern w:val="0"/>
                <w:position w:val="0"/>
                <w:sz w:val="36"/>
                <w:szCs w:val="36"/>
              </w:rPr>
              <w:t>高</w:t>
            </w:r>
          </w:p>
        </w:tc>
      </w:tr>
      <w:tr w14:paraId="4CEB1CC7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cantSplit/>
          <w:trHeight w:val="1010" w:hRule="atLeast"/>
        </w:trPr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026D4E52">
            <w:pPr>
              <w:widowControl w:val="0"/>
              <w:kinsoku w:val="0"/>
              <w:autoSpaceDE w:val="0"/>
              <w:autoSpaceDN w:val="0"/>
              <w:adjustRightInd w:val="0"/>
              <w:spacing w:before="0" w:after="0" w:line="368" w:lineRule="auto"/>
              <w:ind w:left="0" w:right="0" w:firstLine="0"/>
              <w:jc w:val="both"/>
              <w:textAlignment w:val="baseline"/>
              <w:rPr>
                <w:rFonts w:ascii="Arial" w:hAnsi="Arial" w:eastAsia="Arial" w:cs="Arial"/>
                <w:sz w:val="20"/>
                <w:szCs w:val="20"/>
              </w:rPr>
            </w:pPr>
          </w:p>
          <w:p w14:paraId="647990BB">
            <w:pPr>
              <w:widowControl w:val="0"/>
              <w:kinsoku w:val="0"/>
              <w:autoSpaceDE w:val="0"/>
              <w:autoSpaceDN w:val="0"/>
              <w:adjustRightInd w:val="0"/>
              <w:spacing w:before="0" w:after="109" w:line="240" w:lineRule="auto"/>
              <w:ind w:left="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4"/>
                <w:w w:val="99"/>
                <w:kern w:val="0"/>
                <w:position w:val="0"/>
                <w:sz w:val="42"/>
                <w:szCs w:val="42"/>
              </w:rPr>
              <w:t>不能够有效推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4E3BC18C">
            <w:pPr>
              <w:widowControl w:val="0"/>
              <w:kinsoku w:val="0"/>
              <w:autoSpaceDE w:val="0"/>
              <w:autoSpaceDN w:val="0"/>
              <w:adjustRightInd w:val="0"/>
              <w:spacing w:before="95" w:after="0" w:line="239" w:lineRule="auto"/>
              <w:ind w:left="156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4"/>
                <w:w w:val="99"/>
                <w:kern w:val="0"/>
                <w:position w:val="0"/>
                <w:sz w:val="42"/>
                <w:szCs w:val="42"/>
              </w:rPr>
              <w:t>品、微生物、化学等各领域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0F7144EC">
            <w:pPr>
              <w:widowControl w:val="0"/>
              <w:kinsoku w:val="0"/>
              <w:autoSpaceDE w:val="0"/>
              <w:autoSpaceDN w:val="0"/>
              <w:adjustRightInd w:val="0"/>
              <w:spacing w:before="1" w:after="0" w:line="219" w:lineRule="auto"/>
              <w:ind w:left="0" w:right="0" w:firstLine="0"/>
              <w:jc w:val="both"/>
              <w:textAlignment w:val="baseline"/>
              <w:rPr>
                <w:rFonts w:ascii="Arial" w:hAnsi="Arial" w:eastAsia="Arial" w:cs="Arial"/>
                <w:sz w:val="20"/>
                <w:szCs w:val="20"/>
              </w:rPr>
            </w:pPr>
          </w:p>
        </w:tc>
      </w:tr>
      <w:tr w14:paraId="33C32E2E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cantSplit/>
          <w:trHeight w:val="853" w:hRule="atLeast"/>
        </w:trPr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0210E2CF">
            <w:pPr>
              <w:widowControl w:val="0"/>
              <w:kinsoku w:val="0"/>
              <w:autoSpaceDE w:val="0"/>
              <w:autoSpaceDN w:val="0"/>
              <w:adjustRightInd w:val="0"/>
              <w:spacing w:before="0" w:after="0" w:line="321" w:lineRule="auto"/>
              <w:ind w:left="0" w:right="0" w:firstLine="0"/>
              <w:jc w:val="both"/>
              <w:textAlignment w:val="baseline"/>
              <w:rPr>
                <w:rFonts w:ascii="Arial" w:hAnsi="Arial" w:eastAsia="Arial" w:cs="Arial"/>
                <w:sz w:val="20"/>
                <w:szCs w:val="20"/>
              </w:rPr>
            </w:pPr>
          </w:p>
          <w:p w14:paraId="4B7DCC3C">
            <w:pPr>
              <w:widowControl w:val="0"/>
              <w:kinsoku w:val="0"/>
              <w:autoSpaceDE w:val="0"/>
              <w:autoSpaceDN w:val="0"/>
              <w:adjustRightInd w:val="0"/>
              <w:spacing w:before="3" w:after="0" w:line="238" w:lineRule="auto"/>
              <w:ind w:left="114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3"/>
                <w:w w:val="99"/>
                <w:kern w:val="0"/>
                <w:position w:val="0"/>
                <w:sz w:val="42"/>
                <w:szCs w:val="42"/>
              </w:rPr>
              <w:t>广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78097114">
            <w:pPr>
              <w:widowControl w:val="0"/>
              <w:kinsoku w:val="0"/>
              <w:autoSpaceDE w:val="0"/>
              <w:autoSpaceDN w:val="0"/>
              <w:adjustRightInd w:val="0"/>
              <w:spacing w:before="83" w:after="224" w:line="240" w:lineRule="auto"/>
              <w:ind w:left="1560" w:right="0" w:firstLine="0"/>
              <w:jc w:val="left"/>
              <w:textAlignment w:val="baseline"/>
            </w:pPr>
            <w:r>
              <w:rPr>
                <w:rFonts w:ascii="宋体" w:hAnsi="宋体" w:eastAsia="宋体" w:cs="宋体"/>
                <w:b w:val="0"/>
                <w:i w:val="0"/>
                <w:color w:val="000000"/>
                <w:spacing w:val="4"/>
                <w:w w:val="99"/>
                <w:kern w:val="0"/>
                <w:position w:val="0"/>
                <w:sz w:val="42"/>
                <w:szCs w:val="42"/>
              </w:rPr>
              <w:t>的专业人员，组建一个强大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 w14:paraId="0EB7B8BB">
            <w:pPr>
              <w:widowControl w:val="0"/>
              <w:kinsoku w:val="0"/>
              <w:autoSpaceDE w:val="0"/>
              <w:autoSpaceDN w:val="0"/>
              <w:adjustRightInd w:val="0"/>
              <w:spacing w:before="1" w:after="0" w:line="219" w:lineRule="auto"/>
              <w:ind w:left="0" w:right="0" w:firstLine="0"/>
              <w:jc w:val="both"/>
              <w:textAlignment w:val="baseline"/>
              <w:rPr>
                <w:rFonts w:ascii="Arial" w:hAnsi="Arial" w:eastAsia="Arial" w:cs="Arial"/>
                <w:sz w:val="20"/>
                <w:szCs w:val="20"/>
              </w:rPr>
            </w:pPr>
          </w:p>
        </w:tc>
      </w:tr>
    </w:tbl>
    <w:p w14:paraId="440E42B7">
      <w:pPr>
        <w:widowControl w:val="0"/>
        <w:kinsoku w:val="0"/>
        <w:autoSpaceDE w:val="0"/>
        <w:autoSpaceDN w:val="0"/>
        <w:adjustRightInd w:val="0"/>
        <w:spacing w:before="251" w:after="0" w:line="240" w:lineRule="auto"/>
        <w:ind w:left="61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的研发团队和销售团队</w:t>
      </w:r>
    </w:p>
    <w:p w14:paraId="0B73D477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5F0872B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45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"/>
          <w:w w:val="99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）平台可在进行试运营后借助</w:t>
      </w:r>
    </w:p>
    <w:p w14:paraId="138F9278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2B094F8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57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各地水产站进行推广，基于</w:t>
      </w:r>
    </w:p>
    <w:p w14:paraId="71A1563A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45690A1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57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长期的业务关系，项目初期</w:t>
      </w:r>
    </w:p>
    <w:p w14:paraId="112BF7FC">
      <w:pPr>
        <w:widowControl w:val="0"/>
        <w:kinsoku w:val="0"/>
        <w:autoSpaceDE w:val="0"/>
        <w:autoSpaceDN w:val="0"/>
        <w:adjustRightInd w:val="0"/>
        <w:spacing w:before="1" w:after="0" w:line="452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97F1660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68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的客户不是问题</w:t>
      </w:r>
    </w:p>
    <w:p w14:paraId="29BCACEC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F9873F8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45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"/>
          <w:w w:val="99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）长期提供平台的后续研发，</w:t>
      </w:r>
    </w:p>
    <w:p w14:paraId="15E17647">
      <w:pPr>
        <w:widowControl w:val="0"/>
        <w:kinsoku w:val="0"/>
        <w:autoSpaceDE w:val="0"/>
        <w:autoSpaceDN w:val="0"/>
        <w:adjustRightInd w:val="0"/>
        <w:spacing w:before="0" w:after="0" w:line="66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9CA0687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19</w:t>
      </w:r>
    </w:p>
    <w:p w14:paraId="5ED70983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4392F14A">
      <w:pPr>
        <w:widowControl w:val="0"/>
        <w:kinsoku w:val="0"/>
        <w:autoSpaceDE w:val="0"/>
        <w:autoSpaceDN w:val="0"/>
        <w:adjustRightInd w:val="0"/>
        <w:spacing w:before="1" w:after="0" w:line="329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985" name="Image9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" name="Image985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B932A2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7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使平台有更长的生命周期来</w:t>
      </w:r>
    </w:p>
    <w:p w14:paraId="7B8481DA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EFA1A9F">
      <w:pPr>
        <w:widowControl w:val="0"/>
        <w:kinsoku w:val="0"/>
        <w:autoSpaceDE w:val="0"/>
        <w:autoSpaceDN w:val="0"/>
        <w:adjustRightInd w:val="0"/>
        <w:spacing w:before="2" w:after="0" w:line="335" w:lineRule="auto"/>
        <w:ind w:left="7559" w:right="4879" w:hanging="18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满足用户需求，保持持续的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竞争优势</w:t>
      </w:r>
    </w:p>
    <w:p w14:paraId="66F755D9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7E24703">
      <w:pPr>
        <w:widowControl w:val="0"/>
        <w:kinsoku w:val="0"/>
        <w:autoSpaceDE w:val="0"/>
        <w:autoSpaceDN w:val="0"/>
        <w:adjustRightInd w:val="0"/>
        <w:spacing w:before="4" w:after="0" w:line="339" w:lineRule="auto"/>
        <w:ind w:left="5699" w:right="4359" w:hanging="110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15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15"/>
          <w:w w:val="100"/>
          <w:kern w:val="0"/>
          <w:position w:val="0"/>
          <w:sz w:val="42"/>
          <w:szCs w:val="42"/>
        </w:rPr>
        <w:t>4</w:t>
      </w:r>
      <w:r>
        <w:rPr>
          <w:rFonts w:ascii="宋体" w:hAnsi="宋体" w:eastAsia="宋体" w:cs="宋体"/>
          <w:b w:val="0"/>
          <w:i w:val="0"/>
          <w:color w:val="000000"/>
          <w:spacing w:val="15"/>
          <w:w w:val="100"/>
          <w:kern w:val="0"/>
          <w:position w:val="0"/>
          <w:sz w:val="42"/>
          <w:szCs w:val="42"/>
        </w:rPr>
        <w:t>）借助互联网的快速营销，并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提高品牌知名度，</w:t>
      </w:r>
      <w:r>
        <w:rPr>
          <w:rFonts w:ascii="宋体" w:hAnsi="宋体" w:eastAsia="宋体"/>
          <w:b w:val="0"/>
          <w:i w:val="0"/>
          <w:color w:val="000000"/>
          <w:spacing w:val="1"/>
          <w:w w:val="75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拓展市场。</w:t>
      </w:r>
    </w:p>
    <w:p w14:paraId="5DEB285E">
      <w:pPr>
        <w:widowControl w:val="0"/>
        <w:kinsoku w:val="0"/>
        <w:autoSpaceDE w:val="0"/>
        <w:autoSpaceDN w:val="0"/>
        <w:adjustRightInd w:val="0"/>
        <w:spacing w:before="0" w:after="0" w:line="452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1D684D1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16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竞争风险：</w:t>
      </w:r>
      <w:r>
        <w:rPr>
          <w:rFonts w:ascii="宋体" w:hAnsi="宋体" w:eastAsia="宋体"/>
          <w:b w:val="0"/>
          <w:i w:val="0"/>
          <w:color w:val="000000"/>
          <w:spacing w:val="694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）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加强研发和技术保密，</w: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9207500</wp:posOffset>
                </wp:positionH>
                <wp:positionV relativeFrom="paragraph">
                  <wp:posOffset>25400</wp:posOffset>
                </wp:positionV>
                <wp:extent cx="228600" cy="297815"/>
                <wp:effectExtent l="0" t="0" r="0" b="0"/>
                <wp:wrapNone/>
                <wp:docPr id="994" name="TextBox99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28600" cy="2978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20DA109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2" w:after="0" w:line="238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2"/>
                                <w:w w:val="99"/>
                                <w:kern w:val="0"/>
                                <w:position w:val="0"/>
                                <w:sz w:val="36"/>
                                <w:szCs w:val="36"/>
                              </w:rPr>
                              <w:t>高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994" o:spid="_x0000_s1026" o:spt="202" type="#_x0000_t202" style="position:absolute;left:0pt;margin-left:725pt;margin-top:2pt;height:23.45pt;width:18pt;mso-position-horizontal-relative:page;z-index:251660288;mso-width-relative:page;mso-height-relative:page;" filled="f" stroked="f" coordsize="21600,21600" o:gfxdata="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DCXcw61gAAAAoBAAAPAAAAAAAAAAEAIAAAACIAAABkcnMvZG93bnJldi54bWxQSwEC&#10;FAAUAAAACACHTuJAc46WDvYBAAD0AwAADgAAAAAAAAABACAAAAAlAQAAZHJzL2Uyb0RvYy54bWxQ&#10;SwUGAAAAAAYABgBZAQAAjQUAAAAA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520DA109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2" w:after="0" w:line="238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2"/>
                          <w:w w:val="99"/>
                          <w:kern w:val="0"/>
                          <w:position w:val="0"/>
                          <w:sz w:val="36"/>
                          <w:szCs w:val="36"/>
                        </w:rPr>
                        <w:t>高</w:t>
                      </w:r>
                    </w:p>
                  </w:txbxContent>
                </v:textbox>
              </v:shape>
            </w:pict>
          </mc:Fallback>
        </mc:AlternateContent>
      </w:r>
    </w:p>
    <w:p w14:paraId="06536FFC">
      <w:pPr>
        <w:widowControl w:val="0"/>
        <w:kinsoku w:val="0"/>
        <w:autoSpaceDE w:val="0"/>
        <w:autoSpaceDN w:val="0"/>
        <w:adjustRightInd w:val="0"/>
        <w:spacing w:before="0" w:after="0" w:line="440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89F8DEC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07DD1627">
      <w:pPr>
        <w:widowControl w:val="0"/>
        <w:numPr>
          <w:ilvl w:val="0"/>
          <w:numId w:val="1"/>
        </w:numPr>
        <w:kinsoku w:val="0"/>
        <w:autoSpaceDE w:val="0"/>
        <w:autoSpaceDN w:val="0"/>
        <w:adjustRightInd w:val="0"/>
        <w:spacing w:before="1" w:after="0" w:line="351" w:lineRule="auto"/>
        <w:ind w:left="1919" w:right="0" w:hanging="5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被竞争对手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Arial" w:hAnsi="Arial" w:eastAsia="Arial"/>
          <w:b w:val="0"/>
          <w:i w:val="0"/>
          <w:color w:val="000000"/>
          <w:spacing w:val="563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模仿</w:t>
      </w:r>
    </w:p>
    <w:p w14:paraId="07D44EE5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1286E885">
      <w:pPr>
        <w:widowControl w:val="0"/>
        <w:kinsoku w:val="0"/>
        <w:autoSpaceDE w:val="0"/>
        <w:autoSpaceDN w:val="0"/>
        <w:adjustRightInd w:val="0"/>
        <w:spacing w:before="4" w:after="0" w:line="317" w:lineRule="auto"/>
        <w:ind w:left="1460" w:right="4699" w:hanging="146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4020" w:space="2260"/>
            <w:col w:w="9400"/>
          </w:cols>
        </w:sectPr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6"/>
          <w:szCs w:val="46"/>
        </w:rPr>
        <w:t>持续创新，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让竞争对手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  <w:t>追赶不上</w:t>
      </w:r>
    </w:p>
    <w:p w14:paraId="1A29AA09">
      <w:pPr>
        <w:widowControl w:val="0"/>
        <w:kinsoku w:val="0"/>
        <w:autoSpaceDE w:val="0"/>
        <w:autoSpaceDN w:val="0"/>
        <w:adjustRightInd w:val="0"/>
        <w:spacing w:before="0" w:after="0" w:line="419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25882B3">
      <w:pPr>
        <w:widowControl w:val="0"/>
        <w:numPr>
          <w:ilvl w:val="0"/>
          <w:numId w:val="2"/>
        </w:numPr>
        <w:kinsoku w:val="0"/>
        <w:autoSpaceDE w:val="0"/>
        <w:autoSpaceDN w:val="0"/>
        <w:adjustRightInd w:val="0"/>
        <w:spacing w:before="0" w:after="0" w:line="240" w:lineRule="auto"/>
        <w:ind w:left="1919" w:right="0" w:hanging="5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竞争对手降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）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价格方面，因为本公司</w:t>
      </w:r>
    </w:p>
    <w:p w14:paraId="14B9BA9D">
      <w:pPr>
        <w:widowControl w:val="0"/>
        <w:kinsoku w:val="0"/>
        <w:autoSpaceDE w:val="0"/>
        <w:autoSpaceDN w:val="0"/>
        <w:adjustRightInd w:val="0"/>
        <w:spacing w:before="0" w:after="0" w:line="419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C2B7594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43796FDB">
      <w:pPr>
        <w:widowControl w:val="0"/>
        <w:kinsoku w:val="0"/>
        <w:autoSpaceDE w:val="0"/>
        <w:autoSpaceDN w:val="0"/>
        <w:adjustRightInd w:val="0"/>
        <w:spacing w:before="44" w:after="0" w:line="239" w:lineRule="auto"/>
        <w:ind w:left="28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价</w:t>
      </w:r>
    </w:p>
    <w:p w14:paraId="71089FA2">
      <w:pPr>
        <w:widowControl w:val="0"/>
        <w:kinsoku w:val="0"/>
        <w:autoSpaceDE w:val="0"/>
        <w:autoSpaceDN w:val="0"/>
        <w:adjustRightInd w:val="0"/>
        <w:spacing w:before="0" w:after="0" w:line="452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C2C91E8">
      <w:pPr>
        <w:widowControl w:val="0"/>
        <w:numPr>
          <w:ilvl w:val="0"/>
          <w:numId w:val="3"/>
        </w:numPr>
        <w:kinsoku w:val="0"/>
        <w:autoSpaceDE w:val="0"/>
        <w:autoSpaceDN w:val="0"/>
        <w:adjustRightInd w:val="0"/>
        <w:spacing w:before="6" w:after="0" w:line="368" w:lineRule="auto"/>
        <w:ind w:left="1919" w:right="0" w:hanging="58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产品和服务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的差异化竞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Arial" w:hAnsi="Arial" w:eastAsia="Arial"/>
          <w:b w:val="0"/>
          <w:i w:val="0"/>
          <w:color w:val="000000"/>
          <w:spacing w:val="783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42"/>
          <w:szCs w:val="42"/>
        </w:rPr>
        <w:t>争</w:t>
      </w:r>
    </w:p>
    <w:p w14:paraId="57F4F320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7A23C74F">
      <w:pPr>
        <w:widowControl w:val="0"/>
        <w:kinsoku w:val="0"/>
        <w:autoSpaceDE w:val="0"/>
        <w:autoSpaceDN w:val="0"/>
        <w:adjustRightInd w:val="0"/>
        <w:spacing w:before="6" w:after="0" w:line="361" w:lineRule="auto"/>
        <w:ind w:left="0" w:right="4539" w:firstLine="16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4020" w:space="2260"/>
            <w:col w:w="9400"/>
          </w:cols>
        </w:sectPr>
      </w:pPr>
      <w:r>
        <w:rPr>
          <w:rFonts w:ascii="宋体" w:hAnsi="宋体" w:eastAsia="宋体" w:cs="宋体"/>
          <w:b w:val="0"/>
          <w:i w:val="0"/>
          <w:color w:val="000000"/>
          <w:spacing w:val="15"/>
          <w:w w:val="100"/>
          <w:kern w:val="0"/>
          <w:position w:val="0"/>
          <w:sz w:val="46"/>
          <w:szCs w:val="46"/>
        </w:rPr>
        <w:t>的价格已经处于较低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6"/>
          <w:szCs w:val="46"/>
        </w:rPr>
        <w:t>水平，对于养殖行业来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4"/>
          <w:w w:val="99"/>
          <w:kern w:val="0"/>
          <w:position w:val="0"/>
          <w:sz w:val="46"/>
          <w:szCs w:val="46"/>
        </w:rPr>
        <w:t>说，这样的价格水平是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非常容易接受的，</w:t>
      </w:r>
      <w:r>
        <w:rPr>
          <w:rFonts w:ascii="宋体" w:hAnsi="宋体" w:eastAsia="宋体"/>
          <w:b w:val="0"/>
          <w:i w:val="0"/>
          <w:color w:val="000000"/>
          <w:spacing w:val="1"/>
          <w:w w:val="93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客户</w:t>
      </w:r>
    </w:p>
    <w:p w14:paraId="26171BBF">
      <w:pPr>
        <w:widowControl w:val="0"/>
        <w:kinsoku w:val="0"/>
        <w:autoSpaceDE w:val="0"/>
        <w:autoSpaceDN w:val="0"/>
        <w:adjustRightInd w:val="0"/>
        <w:spacing w:before="0" w:after="0" w:line="419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9FEB878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  <w:t>对价格变化并不敏感，</w:t>
      </w:r>
    </w:p>
    <w:p w14:paraId="1F7E219E">
      <w:pPr>
        <w:widowControl w:val="0"/>
        <w:kinsoku w:val="0"/>
        <w:autoSpaceDE w:val="0"/>
        <w:autoSpaceDN w:val="0"/>
        <w:adjustRightInd w:val="0"/>
        <w:spacing w:before="0" w:after="0" w:line="419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E620463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64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  <w:t>靠降价难以改变市场</w:t>
      </w:r>
    </w:p>
    <w:p w14:paraId="3CC3CB44">
      <w:pPr>
        <w:widowControl w:val="0"/>
        <w:kinsoku w:val="0"/>
        <w:autoSpaceDE w:val="0"/>
        <w:autoSpaceDN w:val="0"/>
        <w:adjustRightInd w:val="0"/>
        <w:spacing w:before="1" w:after="0" w:line="419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FFB93DD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82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  <w:t>格局</w:t>
      </w:r>
    </w:p>
    <w:p w14:paraId="3D82C27C">
      <w:pPr>
        <w:widowControl w:val="0"/>
        <w:kinsoku w:val="0"/>
        <w:autoSpaceDE w:val="0"/>
        <w:autoSpaceDN w:val="0"/>
        <w:adjustRightInd w:val="0"/>
        <w:spacing w:before="1" w:after="0" w:line="440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D0F446D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46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）</w:t>
      </w:r>
      <w:r>
        <w:rPr>
          <w:rFonts w:ascii="宋体" w:hAnsi="宋体" w:eastAsia="宋体"/>
          <w:b w:val="0"/>
          <w:i w:val="0"/>
          <w:color w:val="000000"/>
          <w:spacing w:val="2"/>
          <w:w w:val="79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向竞争对手学习，完善</w:t>
      </w:r>
    </w:p>
    <w:p w14:paraId="29623ABD">
      <w:pPr>
        <w:widowControl w:val="0"/>
        <w:kinsoku w:val="0"/>
        <w:autoSpaceDE w:val="0"/>
        <w:autoSpaceDN w:val="0"/>
        <w:adjustRightInd w:val="0"/>
        <w:spacing w:before="1" w:after="0" w:line="419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8B361A5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公司的商业模式，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争取</w:t>
      </w:r>
    </w:p>
    <w:p w14:paraId="3765B373">
      <w:pPr>
        <w:widowControl w:val="0"/>
        <w:kinsoku w:val="0"/>
        <w:autoSpaceDE w:val="0"/>
        <w:autoSpaceDN w:val="0"/>
        <w:adjustRightInd w:val="0"/>
        <w:spacing w:before="0" w:after="0" w:line="440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5E6A296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74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  <w:t>更多的客源</w:t>
      </w:r>
    </w:p>
    <w:p w14:paraId="0696B2AE">
      <w:pPr>
        <w:widowControl w:val="0"/>
        <w:kinsoku w:val="0"/>
        <w:autoSpaceDE w:val="0"/>
        <w:autoSpaceDN w:val="0"/>
        <w:adjustRightInd w:val="0"/>
        <w:spacing w:before="1" w:after="0" w:line="398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362A00D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489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4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）</w:t>
      </w:r>
      <w:r>
        <w:rPr>
          <w:rFonts w:ascii="宋体" w:hAnsi="宋体" w:eastAsia="宋体"/>
          <w:b w:val="0"/>
          <w:i w:val="0"/>
          <w:color w:val="000000"/>
          <w:spacing w:val="2"/>
          <w:w w:val="79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售后服务必须保证优</w:t>
      </w:r>
    </w:p>
    <w:p w14:paraId="2B70FD97">
      <w:pPr>
        <w:widowControl w:val="0"/>
        <w:kinsoku w:val="0"/>
        <w:autoSpaceDE w:val="0"/>
        <w:autoSpaceDN w:val="0"/>
        <w:adjustRightInd w:val="0"/>
        <w:spacing w:before="0" w:after="0" w:line="419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F850885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-1"/>
          <w:w w:val="99"/>
          <w:kern w:val="0"/>
          <w:position w:val="0"/>
          <w:sz w:val="46"/>
          <w:szCs w:val="46"/>
        </w:rPr>
        <w:t>质，</w:t>
      </w:r>
      <w:r>
        <w:rPr>
          <w:rFonts w:ascii="宋体" w:hAnsi="宋体" w:eastAsia="宋体" w:cs="宋体"/>
          <w:b w:val="0"/>
          <w:i w:val="0"/>
          <w:color w:val="000000"/>
          <w:spacing w:val="-2"/>
          <w:w w:val="99"/>
          <w:kern w:val="0"/>
          <w:position w:val="0"/>
          <w:sz w:val="46"/>
          <w:szCs w:val="46"/>
        </w:rPr>
        <w:t>公司始终将客户服</w:t>
      </w:r>
    </w:p>
    <w:p w14:paraId="23EE8296">
      <w:pPr>
        <w:widowControl w:val="0"/>
        <w:kinsoku w:val="0"/>
        <w:autoSpaceDE w:val="0"/>
        <w:autoSpaceDN w:val="0"/>
        <w:adjustRightInd w:val="0"/>
        <w:spacing w:before="0" w:after="0" w:line="440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1BBC095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69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6"/>
          <w:szCs w:val="46"/>
        </w:rPr>
        <w:t>务放在重要位置</w:t>
      </w:r>
    </w:p>
    <w:p w14:paraId="5C257FD5">
      <w:pPr>
        <w:widowControl w:val="0"/>
        <w:kinsoku w:val="0"/>
        <w:autoSpaceDE w:val="0"/>
        <w:autoSpaceDN w:val="0"/>
        <w:adjustRightInd w:val="0"/>
        <w:spacing w:before="1" w:after="0" w:line="586" w:lineRule="auto"/>
        <w:ind w:left="133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305513F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20</w:t>
      </w:r>
    </w:p>
    <w:p w14:paraId="2AD07A81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7F74F23A">
      <w:pPr>
        <w:widowControl w:val="0"/>
        <w:kinsoku w:val="0"/>
        <w:autoSpaceDE w:val="0"/>
        <w:autoSpaceDN w:val="0"/>
        <w:adjustRightInd w:val="0"/>
        <w:spacing w:before="1" w:after="0" w:line="329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45085</wp:posOffset>
            </wp:positionV>
            <wp:extent cx="12109450" cy="17138015"/>
            <wp:effectExtent l="0" t="0" r="0" b="0"/>
            <wp:wrapNone/>
            <wp:docPr id="1031" name="Image1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Image1031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09334" cy="1713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9080500</wp:posOffset>
                </wp:positionH>
                <wp:positionV relativeFrom="paragraph">
                  <wp:posOffset>213360</wp:posOffset>
                </wp:positionV>
                <wp:extent cx="457200" cy="297815"/>
                <wp:effectExtent l="0" t="0" r="0" b="0"/>
                <wp:wrapNone/>
                <wp:docPr id="1033" name="TextBox103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457200" cy="2978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87A56B7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3"/>
                                <w:w w:val="99"/>
                                <w:kern w:val="0"/>
                                <w:position w:val="0"/>
                                <w:sz w:val="36"/>
                                <w:szCs w:val="36"/>
                              </w:rPr>
                              <w:t>较低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1033" o:spid="_x0000_s1026" o:spt="202" type="#_x0000_t202" style="position:absolute;left:0pt;margin-left:715pt;margin-top:16.8pt;height:23.45pt;width:36pt;mso-position-horizontal-relative:page;z-index:251660288;mso-width-relative:page;mso-height-relative:page;" filled="f" stroked="f" coordsize="21600,21600" o:gfxdata="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B+2r9bXAAAACwEAAA8AAAAAAAAAAQAgAAAAIgAAAGRycy9kb3ducmV2LnhtbFBL&#10;AQIUABQAAAAIAIdO4kD1gDqz9wEAAPYDAAAOAAAAAAAAAAEAIAAAACYBAABkcnMvZTJvRG9jLnht&#10;bFBLBQYAAAAABgAGAFkBAACPBQAAAAA=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087A56B7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3"/>
                          <w:w w:val="99"/>
                          <w:kern w:val="0"/>
                          <w:position w:val="0"/>
                          <w:sz w:val="36"/>
                          <w:szCs w:val="36"/>
                        </w:rPr>
                        <w:t>较低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1981200</wp:posOffset>
                </wp:positionH>
                <wp:positionV relativeFrom="page">
                  <wp:posOffset>12659360</wp:posOffset>
                </wp:positionV>
                <wp:extent cx="1600200" cy="347345"/>
                <wp:effectExtent l="0" t="0" r="0" b="0"/>
                <wp:wrapNone/>
                <wp:docPr id="1081" name="TextBox108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600200" cy="3473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A2EBC06">
                            <w:pPr>
                              <w:widowControl w:val="0"/>
                              <w:kinsoku w:val="0"/>
                              <w:autoSpaceDE w:val="0"/>
                              <w:autoSpaceDN w:val="0"/>
                              <w:adjustRightInd w:val="0"/>
                              <w:spacing w:before="1" w:after="0" w:line="239" w:lineRule="auto"/>
                              <w:ind w:left="0" w:right="0" w:firstLine="0"/>
                              <w:jc w:val="left"/>
                              <w:textAlignment w:val="baseline"/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pacing w:val="4"/>
                                <w:w w:val="99"/>
                                <w:kern w:val="0"/>
                                <w:position w:val="0"/>
                                <w:sz w:val="42"/>
                                <w:szCs w:val="42"/>
                              </w:rPr>
                              <w:t>政策环境风险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1081" o:spid="_x0000_s1026" o:spt="202" type="#_x0000_t202" style="position:absolute;left:0pt;margin-left:156pt;margin-top:996.8pt;height:27.35pt;width:126pt;mso-position-horizontal-relative:page;mso-position-vertical-relative:page;z-index:251660288;mso-width-relative:page;mso-height-relative:page;" filled="f" stroked="f" coordsize="21600,21600" o:gfxdata="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wcewE2QAAAA0BAAAPAAAAAAAAAAEAIAAAACIAAABkcnMvZG93bnJldi54bWxQ&#10;SwECFAAUAAAACACHTuJA9inIbvYBAAD3AwAADgAAAAAAAAABACAAAAAoAQAAZHJzL2Uyb0RvYy54&#10;bWxQSwUGAAAAAAYABgBZAQAAkAUAAAAA&#10;">
                <v:fill on="f" focussize="0,0"/>
                <v:stroke on="f"/>
                <v:imagedata o:title=""/>
                <o:lock v:ext="edit" aspectratio="t"/>
                <v:textbox inset="0mm,0mm,0mm,0mm" style="mso-fit-shape-to-text:t;">
                  <w:txbxContent>
                    <w:p w14:paraId="0A2EBC06">
                      <w:pPr>
                        <w:widowControl w:val="0"/>
                        <w:kinsoku w:val="0"/>
                        <w:autoSpaceDE w:val="0"/>
                        <w:autoSpaceDN w:val="0"/>
                        <w:adjustRightInd w:val="0"/>
                        <w:spacing w:before="1" w:after="0" w:line="239" w:lineRule="auto"/>
                        <w:ind w:left="0" w:right="0" w:firstLine="0"/>
                        <w:jc w:val="left"/>
                        <w:textAlignment w:val="baseline"/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pacing w:val="4"/>
                          <w:w w:val="99"/>
                          <w:kern w:val="0"/>
                          <w:position w:val="0"/>
                          <w:sz w:val="42"/>
                          <w:szCs w:val="42"/>
                        </w:rPr>
                        <w:t>政策环境风险</w:t>
                      </w:r>
                    </w:p>
                  </w:txbxContent>
                </v:textbox>
              </v:shape>
            </w:pict>
          </mc:Fallback>
        </mc:AlternateContent>
      </w:r>
    </w:p>
    <w:p w14:paraId="41BB63FF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5801853E">
      <w:pPr>
        <w:widowControl w:val="0"/>
        <w:kinsoku w:val="0"/>
        <w:autoSpaceDE w:val="0"/>
        <w:autoSpaceDN w:val="0"/>
        <w:adjustRightInd w:val="0"/>
        <w:spacing w:before="7" w:after="0" w:line="441" w:lineRule="auto"/>
        <w:ind w:left="1399" w:right="0" w:firstLine="0"/>
        <w:jc w:val="both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管理风险：主</w:t>
      </w:r>
      <w:r>
        <w:rPr>
          <w:rFonts w:ascii="宋体" w:hAnsi="宋体" w:eastAsia="宋体"/>
          <w:b w:val="0"/>
          <w:i w:val="0"/>
          <w:color w:val="000000"/>
          <w:spacing w:val="-20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要来自于人员</w:t>
      </w:r>
      <w:r>
        <w:rPr>
          <w:rFonts w:ascii="宋体" w:hAnsi="宋体" w:eastAsia="宋体"/>
          <w:b w:val="0"/>
          <w:i w:val="0"/>
          <w:color w:val="000000"/>
          <w:spacing w:val="-20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流动对公司经</w:t>
      </w:r>
      <w:r>
        <w:rPr>
          <w:rFonts w:ascii="宋体" w:hAnsi="宋体" w:eastAsia="宋体"/>
          <w:b w:val="0"/>
          <w:i w:val="0"/>
          <w:color w:val="000000"/>
          <w:spacing w:val="-20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营造成的影响</w:t>
      </w:r>
    </w:p>
    <w:p w14:paraId="1AEDC61D">
      <w:pPr>
        <w:widowControl w:val="0"/>
        <w:kinsoku w:val="0"/>
        <w:autoSpaceDE w:val="0"/>
        <w:autoSpaceDN w:val="0"/>
        <w:adjustRightInd w:val="0"/>
        <w:spacing w:before="0" w:after="0" w:line="14" w:lineRule="exact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276B7A32">
      <w:pPr>
        <w:widowControl w:val="0"/>
        <w:kinsoku w:val="0"/>
        <w:autoSpaceDE w:val="0"/>
        <w:autoSpaceDN w:val="0"/>
        <w:adjustRightInd w:val="0"/>
        <w:spacing w:before="7" w:after="0" w:line="370" w:lineRule="auto"/>
        <w:ind w:left="460" w:right="4979" w:hanging="46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3"/>
          <w:w w:val="100"/>
          <w:kern w:val="0"/>
          <w:position w:val="0"/>
          <w:sz w:val="42"/>
          <w:szCs w:val="42"/>
        </w:rPr>
        <w:t>1</w:t>
      </w:r>
      <w:r>
        <w:rPr>
          <w:rFonts w:ascii="宋体" w:hAnsi="宋体" w:eastAsia="宋体" w:cs="宋体"/>
          <w:b w:val="0"/>
          <w:i w:val="0"/>
          <w:color w:val="000000"/>
          <w:spacing w:val="3"/>
          <w:w w:val="100"/>
          <w:kern w:val="0"/>
          <w:position w:val="0"/>
          <w:sz w:val="42"/>
          <w:szCs w:val="42"/>
        </w:rPr>
        <w:t>）</w:t>
      </w:r>
      <w:r>
        <w:rPr>
          <w:rFonts w:ascii="宋体" w:hAnsi="宋体" w:eastAsia="宋体"/>
          <w:b w:val="0"/>
          <w:i w:val="0"/>
          <w:color w:val="000000"/>
          <w:spacing w:val="42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2"/>
          <w:w w:val="100"/>
          <w:kern w:val="0"/>
          <w:position w:val="0"/>
          <w:sz w:val="42"/>
          <w:szCs w:val="42"/>
        </w:rPr>
        <w:t>因企业核心技术掌握在创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sz w:val="42"/>
        </w:rPr>
        <w:br w:type="textWrapping"/>
      </w:r>
      <w:r>
        <w:rPr>
          <w:rFonts w:ascii="Arial" w:hAnsi="Arial" w:eastAsia="Arial"/>
          <w:b w:val="0"/>
          <w:i w:val="0"/>
          <w:color w:val="000000"/>
          <w:spacing w:val="1203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99"/>
          <w:kern w:val="0"/>
          <w:position w:val="0"/>
          <w:sz w:val="42"/>
          <w:szCs w:val="42"/>
        </w:rPr>
        <w:t>业团队组成的管理层手</w:t>
      </w:r>
      <w:r>
        <w:rPr>
          <w:rFonts w:ascii="宋体" w:hAnsi="宋体" w:eastAsia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Arial" w:hAnsi="Arial" w:eastAsia="Arial" w:cs="Arial"/>
          <w:sz w:val="42"/>
        </w:rPr>
        <w:br w:type="textWrapping"/>
      </w:r>
      <w:r>
        <w:rPr>
          <w:rFonts w:ascii="Arial" w:hAnsi="Arial" w:eastAsia="Arial"/>
          <w:b w:val="0"/>
          <w:i w:val="0"/>
          <w:color w:val="000000"/>
          <w:spacing w:val="1663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中，技术不致外泄</w:t>
      </w:r>
    </w:p>
    <w:p w14:paraId="04BD97E5">
      <w:pPr>
        <w:widowControl w:val="0"/>
        <w:kinsoku w:val="0"/>
        <w:autoSpaceDE w:val="0"/>
        <w:autoSpaceDN w:val="0"/>
        <w:adjustRightInd w:val="0"/>
        <w:spacing w:before="1" w:after="0" w:line="494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F1C6A18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0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2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企业将制定吸纳高素质专</w:t>
      </w:r>
    </w:p>
    <w:p w14:paraId="2D378D06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3920" w:space="800"/>
            <w:col w:w="10960"/>
          </w:cols>
        </w:sectPr>
      </w:pPr>
    </w:p>
    <w:p w14:paraId="5CCFA635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业人才的经营管理制度，</w:t>
      </w:r>
    </w:p>
    <w:p w14:paraId="6AD3A666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9CC572A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为企业的稳步发展的基础</w:t>
      </w:r>
    </w:p>
    <w:p w14:paraId="719877F4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3F5D088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71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工作做充分准备</w:t>
      </w:r>
    </w:p>
    <w:p w14:paraId="40E3E222">
      <w:pPr>
        <w:widowControl w:val="0"/>
        <w:kinsoku w:val="0"/>
        <w:autoSpaceDE w:val="0"/>
        <w:autoSpaceDN w:val="0"/>
        <w:adjustRightInd w:val="0"/>
        <w:spacing w:before="0" w:after="0" w:line="452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6CBF95B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4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3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）</w:t>
      </w:r>
      <w:r>
        <w:rPr>
          <w:rFonts w:ascii="宋体" w:hAnsi="宋体" w:eastAsia="宋体"/>
          <w:b w:val="0"/>
          <w:i w:val="0"/>
          <w:color w:val="000000"/>
          <w:spacing w:val="-1"/>
          <w:w w:val="100"/>
          <w:kern w:val="0"/>
          <w:position w:val="0"/>
          <w:sz w:val="42"/>
          <w:szCs w:val="42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2"/>
          <w:szCs w:val="42"/>
        </w:rPr>
        <w:t>企业将建立科学合理的人</w:t>
      </w:r>
    </w:p>
    <w:p w14:paraId="2E3750A1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FF00FE4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力资源管理制度，加强企</w:t>
      </w:r>
    </w:p>
    <w:p w14:paraId="44E9FE5F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BDE9613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业文化建设，通过培养共</w:t>
      </w:r>
    </w:p>
    <w:p w14:paraId="375CD15A">
      <w:pPr>
        <w:widowControl w:val="0"/>
        <w:kinsoku w:val="0"/>
        <w:autoSpaceDE w:val="0"/>
        <w:autoSpaceDN w:val="0"/>
        <w:adjustRightInd w:val="0"/>
        <w:spacing w:before="0" w:after="0" w:line="473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5558FBD">
      <w:pPr>
        <w:widowControl w:val="0"/>
        <w:kinsoku w:val="0"/>
        <w:autoSpaceDE w:val="0"/>
        <w:autoSpaceDN w:val="0"/>
        <w:adjustRightInd w:val="0"/>
        <w:spacing w:before="3" w:after="0" w:line="239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同的价值观、创造良好环</w:t>
      </w:r>
    </w:p>
    <w:p w14:paraId="2D64C8AF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60CA24A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境和富有竞争力的薪资待</w:t>
      </w:r>
    </w:p>
    <w:p w14:paraId="3EAF8DC9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A4038E5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71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遇，以留住人才</w:t>
      </w:r>
    </w:p>
    <w:p w14:paraId="7DE75972">
      <w:pPr>
        <w:widowControl w:val="0"/>
        <w:kinsoku w:val="0"/>
        <w:autoSpaceDE w:val="0"/>
        <w:autoSpaceDN w:val="0"/>
        <w:adjustRightInd w:val="0"/>
        <w:spacing w:before="0" w:after="0" w:line="444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F5A6737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4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（</w:t>
      </w: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4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0"/>
          <w:sz w:val="46"/>
          <w:szCs w:val="46"/>
        </w:rPr>
        <w:t>）</w:t>
      </w:r>
      <w:r>
        <w:rPr>
          <w:rFonts w:ascii="宋体" w:hAnsi="宋体" w:eastAsia="宋体"/>
          <w:b w:val="0"/>
          <w:i w:val="0"/>
          <w:color w:val="000000"/>
          <w:spacing w:val="2"/>
          <w:w w:val="79"/>
          <w:kern w:val="0"/>
          <w:position w:val="0"/>
          <w:sz w:val="46"/>
          <w:szCs w:val="46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0"/>
          <w:w w:val="100"/>
          <w:kern w:val="0"/>
          <w:position w:val="-2"/>
          <w:sz w:val="42"/>
          <w:szCs w:val="42"/>
        </w:rPr>
        <w:t>企业与技术人员签订保密</w:t>
      </w:r>
    </w:p>
    <w:p w14:paraId="25720A9C">
      <w:pPr>
        <w:widowControl w:val="0"/>
        <w:kinsoku w:val="0"/>
        <w:autoSpaceDE w:val="0"/>
        <w:autoSpaceDN w:val="0"/>
        <w:adjustRightInd w:val="0"/>
        <w:spacing w:before="2" w:after="0" w:line="440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40332BC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协议，明确双方的权利和</w:t>
      </w:r>
    </w:p>
    <w:p w14:paraId="69EE0810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F0943B4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62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义务，可以有效防止人员</w:t>
      </w:r>
    </w:p>
    <w:p w14:paraId="501BC946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0B7F62C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717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流失和技术泄密</w:t>
      </w:r>
    </w:p>
    <w:p w14:paraId="6CE8F98E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A930EA3">
      <w:pPr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0AF66EFA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471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本项目产品能有效解决消费者在</w:t>
      </w:r>
    </w:p>
    <w:p w14:paraId="1E573802">
      <w:pPr>
        <w:widowControl w:val="0"/>
        <w:kinsoku w:val="0"/>
        <w:autoSpaceDE w:val="0"/>
        <w:autoSpaceDN w:val="0"/>
        <w:adjustRightInd w:val="0"/>
        <w:spacing w:before="0" w:after="0" w:line="35" w:lineRule="auto"/>
        <w:ind w:left="0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  <w:r>
        <w:br w:type="column"/>
      </w:r>
    </w:p>
    <w:p w14:paraId="60D09D7D">
      <w:pPr>
        <w:widowControl w:val="0"/>
        <w:kinsoku w:val="0"/>
        <w:autoSpaceDE w:val="0"/>
        <w:autoSpaceDN w:val="0"/>
        <w:adjustRightInd w:val="0"/>
        <w:spacing w:before="3" w:after="43" w:line="239" w:lineRule="auto"/>
        <w:ind w:left="0" w:right="0" w:firstLine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10600" w:space="1980"/>
            <w:col w:w="3100"/>
          </w:cols>
        </w:sectPr>
      </w:pPr>
      <w:r>
        <w:rPr>
          <w:rFonts w:ascii="宋体" w:hAnsi="宋体" w:eastAsia="宋体" w:cs="宋体"/>
          <w:b w:val="0"/>
          <w:i w:val="0"/>
          <w:color w:val="000000"/>
          <w:spacing w:val="3"/>
          <w:w w:val="99"/>
          <w:kern w:val="0"/>
          <w:position w:val="0"/>
          <w:sz w:val="36"/>
          <w:szCs w:val="36"/>
        </w:rPr>
        <w:t>较低</w:t>
      </w:r>
    </w:p>
    <w:p w14:paraId="50A3CE1D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8ED6EC8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45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水产养殖中遇到的问题，符合国家</w:t>
      </w:r>
    </w:p>
    <w:p w14:paraId="07BE35EC">
      <w:pPr>
        <w:widowControl w:val="0"/>
        <w:kinsoku w:val="0"/>
        <w:autoSpaceDE w:val="0"/>
        <w:autoSpaceDN w:val="0"/>
        <w:adjustRightInd w:val="0"/>
        <w:spacing w:before="1" w:after="0" w:line="473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B944C92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left="453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产业政策调整需要，能够促进我国</w:t>
      </w:r>
    </w:p>
    <w:p w14:paraId="116B0F92">
      <w:pPr>
        <w:widowControl w:val="0"/>
        <w:kinsoku w:val="0"/>
        <w:autoSpaceDE w:val="0"/>
        <w:autoSpaceDN w:val="0"/>
        <w:adjustRightInd w:val="0"/>
        <w:spacing w:before="0" w:after="0" w:line="494" w:lineRule="auto"/>
        <w:ind w:left="139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5E0D909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5859" w:right="0" w:firstLine="0"/>
        <w:jc w:val="left"/>
        <w:textAlignment w:val="baseline"/>
      </w:pPr>
      <w:r>
        <w:rPr>
          <w:rFonts w:ascii="宋体" w:hAnsi="宋体" w:eastAsia="宋体" w:cs="宋体"/>
          <w:b w:val="0"/>
          <w:i w:val="0"/>
          <w:color w:val="000000"/>
          <w:spacing w:val="4"/>
          <w:w w:val="99"/>
          <w:kern w:val="0"/>
          <w:position w:val="0"/>
          <w:sz w:val="42"/>
          <w:szCs w:val="42"/>
        </w:rPr>
        <w:t>水产养殖业的可持续发展</w:t>
      </w:r>
      <w:bookmarkStart w:id="0" w:name="_GoBack"/>
      <w:bookmarkEnd w:id="0"/>
    </w:p>
    <w:p w14:paraId="3981E4F1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0F21B9F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E01A609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060CCB4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296BF34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D43D38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B57FABE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69D227A">
      <w:pPr>
        <w:widowControl w:val="0"/>
        <w:kinsoku w:val="0"/>
        <w:autoSpaceDE w:val="0"/>
        <w:autoSpaceDN w:val="0"/>
        <w:adjustRightInd w:val="0"/>
        <w:spacing w:before="0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4678CEA">
      <w:pPr>
        <w:widowControl w:val="0"/>
        <w:kinsoku w:val="0"/>
        <w:autoSpaceDE w:val="0"/>
        <w:autoSpaceDN w:val="0"/>
        <w:adjustRightInd w:val="0"/>
        <w:spacing w:before="1" w:after="0" w:line="438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BC8F1E5">
      <w:pPr>
        <w:widowControl w:val="0"/>
        <w:kinsoku w:val="0"/>
        <w:autoSpaceDE w:val="0"/>
        <w:autoSpaceDN w:val="0"/>
        <w:adjustRightInd w:val="0"/>
        <w:spacing w:before="0" w:after="0" w:line="640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44B2FC8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right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space="425" w:num="1"/>
        </w:sectPr>
      </w:pPr>
    </w:p>
    <w:p w14:paraId="2FC28271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right="0"/>
        <w:jc w:val="left"/>
        <w:textAlignment w:val="baseline"/>
        <w:sectPr>
          <w:type w:val="continuous"/>
          <w:pgSz w:w="19120" w:h="27060"/>
          <w:pgMar w:top="2300" w:right="1720" w:bottom="1904" w:left="1720" w:header="0" w:footer="0" w:gutter="0"/>
          <w:cols w:equalWidth="0" w:num="2">
            <w:col w:w="7720" w:space="1220"/>
            <w:col w:w="6740"/>
          </w:cols>
        </w:sectPr>
      </w:pPr>
    </w:p>
    <w:p w14:paraId="259C8F22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right="0"/>
        <w:jc w:val="left"/>
        <w:textAlignment w:val="baseline"/>
      </w:pPr>
    </w:p>
    <w:p w14:paraId="2882075B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right="0"/>
        <w:jc w:val="left"/>
        <w:textAlignment w:val="baseline"/>
      </w:pPr>
    </w:p>
    <w:p w14:paraId="52F6F1EF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0C2707E">
      <w:pPr>
        <w:widowControl w:val="0"/>
        <w:kinsoku w:val="0"/>
        <w:autoSpaceDE w:val="0"/>
        <w:autoSpaceDN w:val="0"/>
        <w:adjustRightInd w:val="0"/>
        <w:spacing w:before="0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D894B6D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CFB9D14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D85BB2C">
      <w:pPr>
        <w:widowControl w:val="0"/>
        <w:kinsoku w:val="0"/>
        <w:autoSpaceDE w:val="0"/>
        <w:autoSpaceDN w:val="0"/>
        <w:adjustRightInd w:val="0"/>
        <w:spacing w:before="0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E7B981B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57A16AF">
      <w:pPr>
        <w:widowControl w:val="0"/>
        <w:kinsoku w:val="0"/>
        <w:autoSpaceDE w:val="0"/>
        <w:autoSpaceDN w:val="0"/>
        <w:adjustRightInd w:val="0"/>
        <w:spacing w:before="0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90671C7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B794CBD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A111FF7">
      <w:pPr>
        <w:widowControl w:val="0"/>
        <w:kinsoku w:val="0"/>
        <w:autoSpaceDE w:val="0"/>
        <w:autoSpaceDN w:val="0"/>
        <w:adjustRightInd w:val="0"/>
        <w:spacing w:before="0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A8F1EA3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B891E68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22E6367">
      <w:pPr>
        <w:widowControl w:val="0"/>
        <w:kinsoku w:val="0"/>
        <w:autoSpaceDE w:val="0"/>
        <w:autoSpaceDN w:val="0"/>
        <w:adjustRightInd w:val="0"/>
        <w:spacing w:before="0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24C21E2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72FD8E95">
      <w:pPr>
        <w:widowControl w:val="0"/>
        <w:kinsoku w:val="0"/>
        <w:autoSpaceDE w:val="0"/>
        <w:autoSpaceDN w:val="0"/>
        <w:adjustRightInd w:val="0"/>
        <w:spacing w:before="0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F46A34F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5D889BA3">
      <w:pPr>
        <w:widowControl w:val="0"/>
        <w:kinsoku w:val="0"/>
        <w:autoSpaceDE w:val="0"/>
        <w:autoSpaceDN w:val="0"/>
        <w:adjustRightInd w:val="0"/>
        <w:spacing w:before="1" w:after="0" w:line="375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9A92AC8">
      <w:pPr>
        <w:widowControl w:val="0"/>
        <w:kinsoku w:val="0"/>
        <w:autoSpaceDE w:val="0"/>
        <w:autoSpaceDN w:val="0"/>
        <w:adjustRightInd w:val="0"/>
        <w:spacing w:before="0" w:after="0" w:line="471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D7ABE02">
      <w:pPr>
        <w:widowControl w:val="0"/>
        <w:kinsoku w:val="0"/>
        <w:autoSpaceDE w:val="0"/>
        <w:autoSpaceDN w:val="0"/>
        <w:adjustRightInd w:val="0"/>
        <w:spacing w:before="2" w:after="0" w:line="239" w:lineRule="auto"/>
        <w:ind w:left="7059" w:right="0" w:firstLine="0"/>
        <w:jc w:val="left"/>
        <w:textAlignment w:val="baseline"/>
      </w:pPr>
    </w:p>
    <w:p w14:paraId="216B995F">
      <w:pPr>
        <w:widowControl w:val="0"/>
        <w:kinsoku w:val="0"/>
        <w:autoSpaceDE w:val="0"/>
        <w:autoSpaceDN w:val="0"/>
        <w:adjustRightInd w:val="0"/>
        <w:spacing w:before="2" w:after="0" w:line="346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A33DB50">
      <w:pPr>
        <w:widowControl w:val="0"/>
        <w:kinsoku w:val="0"/>
        <w:autoSpaceDE w:val="0"/>
        <w:autoSpaceDN w:val="0"/>
        <w:adjustRightInd w:val="0"/>
        <w:spacing w:before="0" w:after="0" w:line="240" w:lineRule="auto"/>
        <w:ind w:right="0"/>
        <w:jc w:val="left"/>
        <w:textAlignment w:val="baseline"/>
      </w:pPr>
    </w:p>
    <w:p w14:paraId="7EB09DEA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62BDD1F0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179AA74A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0CD00F7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07E90D87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3200C234">
      <w:pPr>
        <w:widowControl w:val="0"/>
        <w:kinsoku w:val="0"/>
        <w:autoSpaceDE w:val="0"/>
        <w:autoSpaceDN w:val="0"/>
        <w:adjustRightInd w:val="0"/>
        <w:spacing w:before="0" w:after="0" w:line="31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40114D92">
      <w:pPr>
        <w:widowControl w:val="0"/>
        <w:kinsoku w:val="0"/>
        <w:autoSpaceDE w:val="0"/>
        <w:autoSpaceDN w:val="0"/>
        <w:adjustRightInd w:val="0"/>
        <w:spacing w:before="1" w:after="0" w:line="593" w:lineRule="auto"/>
        <w:ind w:left="1159" w:right="0" w:firstLine="0"/>
        <w:jc w:val="both"/>
        <w:textAlignment w:val="baseline"/>
        <w:rPr>
          <w:rFonts w:ascii="Arial" w:hAnsi="Arial" w:eastAsia="Arial" w:cs="Arial"/>
          <w:sz w:val="20"/>
          <w:szCs w:val="20"/>
        </w:rPr>
      </w:pPr>
    </w:p>
    <w:p w14:paraId="29123411">
      <w:pPr>
        <w:widowControl w:val="0"/>
        <w:kinsoku w:val="0"/>
        <w:autoSpaceDE w:val="0"/>
        <w:autoSpaceDN w:val="0"/>
        <w:adjustRightInd w:val="0"/>
        <w:spacing w:before="1" w:after="0" w:line="239" w:lineRule="auto"/>
        <w:ind w:left="7679" w:right="0" w:firstLine="0"/>
        <w:jc w:val="left"/>
        <w:textAlignment w:val="baseline"/>
      </w:pPr>
      <w:r>
        <w:rPr>
          <w:rFonts w:ascii="Arial" w:hAnsi="Arial" w:eastAsia="Arial" w:cs="Arial"/>
          <w:b w:val="0"/>
          <w:i w:val="0"/>
          <w:color w:val="000000"/>
          <w:spacing w:val="0"/>
          <w:w w:val="100"/>
          <w:kern w:val="0"/>
          <w:position w:val="0"/>
          <w:sz w:val="26"/>
          <w:szCs w:val="26"/>
        </w:rPr>
        <w:t>22</w:t>
      </w:r>
    </w:p>
    <w:sectPr>
      <w:type w:val="continuous"/>
      <w:pgSz w:w="19120" w:h="27060"/>
      <w:pgMar w:top="2300" w:right="1720" w:bottom="1904" w:left="1720" w:header="0" w:footer="0" w:gutter="0"/>
      <w:cols w:space="425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F092B84"/>
    <w:multiLevelType w:val="singleLevel"/>
    <w:tmpl w:val="CF092B84"/>
    <w:lvl w:ilvl="0" w:tentative="0">
      <w:start w:val="2"/>
      <w:numFmt w:val="decimalEnclosedCircle"/>
      <w:lvlText w:val="%1"/>
      <w:lvlJc w:val="left"/>
      <w:pPr>
        <w:ind w:left="1919" w:hanging="580"/>
      </w:pPr>
      <w:rPr>
        <w:rFonts w:ascii="宋体" w:hAnsi="宋体" w:eastAsia="宋体"/>
        <w:b w:val="0"/>
        <w:i w:val="0"/>
        <w:color w:val="000000"/>
        <w:sz w:val="42"/>
        <w:szCs w:val="42"/>
      </w:rPr>
    </w:lvl>
  </w:abstractNum>
  <w:abstractNum w:abstractNumId="1">
    <w:nsid w:val="0053208E"/>
    <w:multiLevelType w:val="singleLevel"/>
    <w:tmpl w:val="0053208E"/>
    <w:lvl w:ilvl="0" w:tentative="0">
      <w:start w:val="1"/>
      <w:numFmt w:val="decimalEnclosedCircle"/>
      <w:lvlText w:val="%1"/>
      <w:lvlJc w:val="left"/>
      <w:pPr>
        <w:ind w:left="1919" w:hanging="580"/>
      </w:pPr>
      <w:rPr>
        <w:rFonts w:ascii="宋体" w:hAnsi="宋体" w:eastAsia="宋体"/>
        <w:b w:val="0"/>
        <w:i w:val="0"/>
        <w:color w:val="000000"/>
        <w:sz w:val="42"/>
        <w:szCs w:val="42"/>
      </w:rPr>
    </w:lvl>
  </w:abstractNum>
  <w:abstractNum w:abstractNumId="2">
    <w:nsid w:val="59ADCABA"/>
    <w:multiLevelType w:val="singleLevel"/>
    <w:tmpl w:val="59ADCABA"/>
    <w:lvl w:ilvl="0" w:tentative="0">
      <w:start w:val="3"/>
      <w:numFmt w:val="decimalEnclosedCircle"/>
      <w:lvlText w:val="%1"/>
      <w:lvlJc w:val="left"/>
      <w:pPr>
        <w:ind w:left="1919" w:hanging="580"/>
      </w:pPr>
      <w:rPr>
        <w:rFonts w:ascii="宋体" w:hAnsi="宋体" w:eastAsia="宋体"/>
        <w:b w:val="0"/>
        <w:i w:val="0"/>
        <w:color w:val="000000"/>
        <w:sz w:val="46"/>
        <w:szCs w:val="46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5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compat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ZGE1MjNhN2U4MmE1ZGVkMzI2MmE1ZmFjOTgxODk3YmQifQ=="/>
  </w:docVars>
  <w:rsids>
    <w:rsidRoot w:val="00000000"/>
    <w:rsid w:val="0F6D7787"/>
    <w:rsid w:val="5556068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22</Pages>
  <Words>7258</Words>
  <Characters>7712</Characters>
  <TotalTime>29</TotalTime>
  <ScaleCrop>false</ScaleCrop>
  <LinksUpToDate>false</LinksUpToDate>
  <CharactersWithSpaces>8186</CharactersWithSpaces>
  <Application>WPS Office_12.1.0.18608_F1E327BC-269C-435d-A152-05C5408002CA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2024-11-16T14:52:07Z</dcterms:created>
  <dc:creator>asus</dc:creator>
  <cp:lastModifiedBy>Eyepopping</cp:lastModifiedBy>
  <dcterms:modified xsi:type="dcterms:W3CDTF">2024-11-16T15:22:33Z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D7F63B455DD84ADBA6FE8A810C8EA02D_12</vt:lpwstr>
  </property>
</Properties>
</file>