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43BB" w14:textId="5F462548" w:rsidR="006309AB" w:rsidRDefault="006309AB">
      <w:pPr>
        <w:rPr>
          <w:noProof/>
        </w:rPr>
      </w:pPr>
      <w:r>
        <w:rPr>
          <w:noProof/>
        </w:rPr>
        <w:drawing>
          <wp:inline distT="0" distB="0" distL="0" distR="0" wp14:anchorId="2111270E" wp14:editId="6430BE38">
            <wp:extent cx="5274310" cy="4760595"/>
            <wp:effectExtent l="0" t="0" r="2540" b="1905"/>
            <wp:docPr id="20331056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05675" name="图片 20331056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6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64982" w14:textId="34D0CA7E" w:rsidR="006309AB" w:rsidRPr="00CD521F" w:rsidRDefault="006309AB" w:rsidP="006309AB">
      <w:pPr>
        <w:pStyle w:val="a3"/>
        <w:rPr>
          <w:b/>
          <w:bCs/>
        </w:rPr>
      </w:pPr>
      <w:r>
        <w:rPr>
          <w:rFonts w:hint="eastAsia"/>
        </w:rPr>
        <w:tab/>
      </w:r>
      <w:proofErr w:type="gramStart"/>
      <w:r w:rsidRPr="00CD521F">
        <w:rPr>
          <w:rFonts w:hint="eastAsia"/>
          <w:b/>
          <w:bCs/>
        </w:rPr>
        <w:t>旋展全景</w:t>
      </w:r>
      <w:proofErr w:type="gramEnd"/>
      <w:r w:rsidRPr="00CD521F">
        <w:rPr>
          <w:rFonts w:hint="eastAsia"/>
          <w:b/>
          <w:bCs/>
        </w:rPr>
        <w:t>·智能折叠窗组</w:t>
      </w:r>
    </w:p>
    <w:p w14:paraId="436B27A5" w14:textId="0F96AEFD" w:rsidR="006309AB" w:rsidRPr="00CD521F" w:rsidRDefault="006309AB" w:rsidP="006309AB">
      <w:pPr>
        <w:pStyle w:val="a9"/>
        <w:numPr>
          <w:ilvl w:val="0"/>
          <w:numId w:val="1"/>
        </w:numPr>
        <w:rPr>
          <w:b/>
          <w:bCs/>
        </w:rPr>
      </w:pPr>
      <w:r w:rsidRPr="00CD521F">
        <w:rPr>
          <w:rFonts w:hint="eastAsia"/>
          <w:b/>
          <w:bCs/>
        </w:rPr>
        <w:t>开发背景</w:t>
      </w:r>
    </w:p>
    <w:p w14:paraId="7430CF89" w14:textId="0CE910A8" w:rsidR="006309AB" w:rsidRDefault="006309AB" w:rsidP="006309AB">
      <w:pPr>
        <w:pStyle w:val="a9"/>
        <w:ind w:left="360"/>
      </w:pPr>
      <w:r>
        <w:rPr>
          <w:rFonts w:hint="eastAsia"/>
        </w:rPr>
        <w:t>现在人们普遍使用的是手动推拉窗,</w:t>
      </w:r>
      <w:r w:rsidRPr="006309AB">
        <w:rPr>
          <w:rFonts w:hint="eastAsia"/>
        </w:rPr>
        <w:t xml:space="preserve"> </w:t>
      </w:r>
      <w:r w:rsidRPr="006309AB">
        <w:rPr>
          <w:rFonts w:hint="eastAsia"/>
        </w:rPr>
        <w:t>普遍推拉窗存在诸多弊端：敞开率仅50%，通风视野大打折扣；密封性能差，漏风漏雨进灰尘；轨道易</w:t>
      </w:r>
      <w:proofErr w:type="gramStart"/>
      <w:r w:rsidRPr="006309AB">
        <w:rPr>
          <w:rFonts w:hint="eastAsia"/>
        </w:rPr>
        <w:t>积垢卡顿</w:t>
      </w:r>
      <w:proofErr w:type="gramEnd"/>
      <w:r w:rsidRPr="006309AB">
        <w:rPr>
          <w:rFonts w:hint="eastAsia"/>
        </w:rPr>
        <w:t>，手动操作费力，长期使用体验堪忧。</w:t>
      </w:r>
    </w:p>
    <w:p w14:paraId="059F9872" w14:textId="58252B4F" w:rsidR="00C93FAD" w:rsidRDefault="00C93FAD" w:rsidP="006309AB">
      <w:pPr>
        <w:pStyle w:val="a9"/>
        <w:ind w:left="360"/>
      </w:pPr>
      <w:r w:rsidRPr="00C93FAD">
        <w:rPr>
          <w:rFonts w:hint="eastAsia"/>
        </w:rPr>
        <w:t>因此，我们打算开发一款智能可折叠窗组，敞开率超95%、三级密封隔绝干扰，电机驱动静音便捷，彻底解决传统推拉窗的痛点，适配多样阳台需求。</w:t>
      </w:r>
    </w:p>
    <w:p w14:paraId="57977945" w14:textId="261339EA" w:rsidR="00C93FAD" w:rsidRPr="00CD521F" w:rsidRDefault="00C93FAD" w:rsidP="00C93FAD">
      <w:pPr>
        <w:rPr>
          <w:b/>
          <w:bCs/>
        </w:rPr>
      </w:pPr>
      <w:r w:rsidRPr="00CD521F">
        <w:rPr>
          <w:rFonts w:hint="eastAsia"/>
          <w:b/>
          <w:bCs/>
        </w:rPr>
        <w:t>二．功能介绍</w:t>
      </w:r>
    </w:p>
    <w:p w14:paraId="5A4AA6B7" w14:textId="20AF7112" w:rsidR="00C93FAD" w:rsidRDefault="00C93FAD" w:rsidP="00C93FAD">
      <w:pPr>
        <w:rPr>
          <w:rFonts w:hint="eastAsia"/>
        </w:rPr>
      </w:pPr>
      <w:r>
        <w:rPr>
          <w:rFonts w:hint="eastAsia"/>
        </w:rPr>
        <w:t xml:space="preserve">   1.</w:t>
      </w:r>
      <w:r>
        <w:rPr>
          <w:rFonts w:hint="eastAsia"/>
        </w:rPr>
        <w:t>超高敞开率，突破传统推拉窗局限</w:t>
      </w:r>
    </w:p>
    <w:p w14:paraId="7CEAB2A9" w14:textId="77777777" w:rsidR="00C93FAD" w:rsidRDefault="00C93FAD" w:rsidP="00C93FAD">
      <w:pPr>
        <w:rPr>
          <w:rFonts w:hint="eastAsia"/>
        </w:rPr>
      </w:pPr>
      <w:r>
        <w:rPr>
          <w:rFonts w:hint="eastAsia"/>
        </w:rPr>
        <w:t>针对 “打开时尽量完全敞开” 的核心需求，方案采用多扇钢化玻璃联动折叠结构：将 3.6m×1.6m 的未封装区域，拆解为 4-6 扇窄幅钢化玻璃窗扇，通过联动机构实现同步折叠。打开时，所有窗扇可收合于阳台单侧或两侧（根据阳台布局选择），折叠后占用空间仅 0.2-0.3m，敞开面积达原区域的 95% 以上，远优于传统推拉窗（敞开率通</w:t>
      </w:r>
      <w:r>
        <w:rPr>
          <w:rFonts w:hint="eastAsia"/>
        </w:rPr>
        <w:lastRenderedPageBreak/>
        <w:t>常仅 50%），实现阳台 “无遮挡通透”，最大化保留通风与视野。</w:t>
      </w:r>
    </w:p>
    <w:p w14:paraId="52D50B15" w14:textId="36C8B3E1" w:rsidR="00C93FAD" w:rsidRDefault="00C93FAD" w:rsidP="00C93FAD">
      <w:pPr>
        <w:ind w:firstLineChars="200" w:firstLine="44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多重密封设计，精准解决外界干扰问题</w:t>
      </w:r>
    </w:p>
    <w:p w14:paraId="5217110D" w14:textId="77777777" w:rsidR="00C93FAD" w:rsidRDefault="00C93FAD" w:rsidP="00C93FAD">
      <w:pPr>
        <w:rPr>
          <w:rFonts w:hint="eastAsia"/>
        </w:rPr>
      </w:pPr>
      <w:r>
        <w:rPr>
          <w:rFonts w:hint="eastAsia"/>
        </w:rPr>
        <w:t>为满足 “关闭时封实阳台” 需求，方案构建三级密封体系：</w:t>
      </w:r>
    </w:p>
    <w:p w14:paraId="59F5F331" w14:textId="77777777" w:rsidR="00C93FAD" w:rsidRDefault="00C93FAD" w:rsidP="00C93FAD">
      <w:pPr>
        <w:rPr>
          <w:rFonts w:hint="eastAsia"/>
        </w:rPr>
      </w:pPr>
      <w:r>
        <w:rPr>
          <w:rFonts w:hint="eastAsia"/>
        </w:rPr>
        <w:t>塑钢窗框预设专用密封槽，嵌入三元乙丙密封胶条（耐老化、弹性佳），确保窗扇与窗框贴合密封；</w:t>
      </w:r>
    </w:p>
    <w:p w14:paraId="4B7F85FA" w14:textId="77777777" w:rsidR="00C93FAD" w:rsidRDefault="00C93FAD" w:rsidP="00C93FAD">
      <w:pPr>
        <w:rPr>
          <w:rFonts w:hint="eastAsia"/>
        </w:rPr>
      </w:pPr>
      <w:r>
        <w:rPr>
          <w:rFonts w:hint="eastAsia"/>
        </w:rPr>
        <w:t>窗扇间采用 “企口搭接 + 胶条密封” 结构，避免缝隙漏风漏雨；</w:t>
      </w:r>
    </w:p>
    <w:p w14:paraId="7643A63A" w14:textId="77777777" w:rsidR="00C93FAD" w:rsidRDefault="00C93FAD" w:rsidP="00C93FAD">
      <w:pPr>
        <w:rPr>
          <w:rFonts w:hint="eastAsia"/>
        </w:rPr>
      </w:pPr>
      <w:r>
        <w:rPr>
          <w:rFonts w:hint="eastAsia"/>
        </w:rPr>
        <w:t>窗框与原有 1.2m 玻璃栏杆衔接处，用塑钢连接件 + 密封胶填充，形成整体密封腔，有效隔绝风雨、灰尘及室外噪音，密封效果优于普通封装方案。</w:t>
      </w:r>
    </w:p>
    <w:p w14:paraId="1C4CFA2E" w14:textId="3C96208A" w:rsidR="00C93FAD" w:rsidRDefault="00C93FAD" w:rsidP="00C93FAD">
      <w:pPr>
        <w:ind w:firstLineChars="200" w:firstLine="44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隐蔽式电机驱动，兼顾便捷与美观</w:t>
      </w:r>
    </w:p>
    <w:p w14:paraId="50267AF8" w14:textId="77777777" w:rsidR="00C93FAD" w:rsidRDefault="00C93FAD" w:rsidP="00C93FAD">
      <w:pPr>
        <w:rPr>
          <w:rFonts w:hint="eastAsia"/>
        </w:rPr>
      </w:pPr>
      <w:r>
        <w:rPr>
          <w:rFonts w:hint="eastAsia"/>
        </w:rPr>
        <w:t>贴合 “电机驱动、安装位置合理” 要求：</w:t>
      </w:r>
    </w:p>
    <w:p w14:paraId="6F486823" w14:textId="77777777" w:rsidR="00C93FAD" w:rsidRDefault="00C93FAD" w:rsidP="00C93FAD">
      <w:pPr>
        <w:rPr>
          <w:rFonts w:hint="eastAsia"/>
        </w:rPr>
      </w:pPr>
      <w:r>
        <w:rPr>
          <w:rFonts w:hint="eastAsia"/>
        </w:rPr>
        <w:t>采用1-2 台静音直流电机（根据窗扇数量适配），电机隐藏安装于窗框顶部横梁或底部导轨内，无外露部件，不破坏阳台整体美观；</w:t>
      </w:r>
    </w:p>
    <w:p w14:paraId="47D00412" w14:textId="77777777" w:rsidR="00C93FAD" w:rsidRDefault="00C93FAD" w:rsidP="00C93FAD">
      <w:pPr>
        <w:rPr>
          <w:rFonts w:hint="eastAsia"/>
        </w:rPr>
      </w:pPr>
      <w:r>
        <w:rPr>
          <w:rFonts w:hint="eastAsia"/>
        </w:rPr>
        <w:t>电机通过同步带 / 齿轮传动，带动所有窗扇同步折叠 / 展开，运行噪音≤45dB（接近日常交谈声），且支持遥控器 / 墙面开关双控，操作便捷；</w:t>
      </w:r>
    </w:p>
    <w:p w14:paraId="1238FC09" w14:textId="77777777" w:rsidR="00C93FAD" w:rsidRDefault="00C93FAD" w:rsidP="00C93FAD">
      <w:pPr>
        <w:rPr>
          <w:rFonts w:hint="eastAsia"/>
        </w:rPr>
      </w:pPr>
      <w:r>
        <w:rPr>
          <w:rFonts w:hint="eastAsia"/>
        </w:rPr>
        <w:t>电机扭矩适配玻璃总重量（单扇玻璃约 8-10kg），</w:t>
      </w:r>
      <w:proofErr w:type="gramStart"/>
      <w:r>
        <w:rPr>
          <w:rFonts w:hint="eastAsia"/>
        </w:rPr>
        <w:t>启动平稳</w:t>
      </w:r>
      <w:proofErr w:type="gramEnd"/>
      <w:r>
        <w:rPr>
          <w:rFonts w:hint="eastAsia"/>
        </w:rPr>
        <w:t>无冲击，避免窗扇晃动。</w:t>
      </w:r>
    </w:p>
    <w:p w14:paraId="2F29A26A" w14:textId="61BFFE86" w:rsidR="00C93FAD" w:rsidRDefault="00C93FAD" w:rsidP="00C93FAD">
      <w:pPr>
        <w:ind w:firstLineChars="200" w:firstLine="44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塑钢 + 钢化玻璃组合，兼顾强度与耐用性</w:t>
      </w:r>
    </w:p>
    <w:p w14:paraId="6B487860" w14:textId="77777777" w:rsidR="00C93FAD" w:rsidRDefault="00C93FAD" w:rsidP="00C93FAD">
      <w:pPr>
        <w:rPr>
          <w:rFonts w:hint="eastAsia"/>
        </w:rPr>
      </w:pPr>
      <w:r>
        <w:rPr>
          <w:rFonts w:hint="eastAsia"/>
        </w:rPr>
        <w:t>遵循 “塑钢窗框可加工” 要求，同时强化结构性能：</w:t>
      </w:r>
    </w:p>
    <w:p w14:paraId="563ED9BC" w14:textId="77777777" w:rsidR="00C93FAD" w:rsidRDefault="00C93FAD" w:rsidP="00C93FAD">
      <w:pPr>
        <w:rPr>
          <w:rFonts w:hint="eastAsia"/>
        </w:rPr>
      </w:pPr>
      <w:r>
        <w:rPr>
          <w:rFonts w:hint="eastAsia"/>
        </w:rPr>
        <w:t>窗框选用UPVC 塑钢型材（内置钢衬） ：型材抗老化、耐腐蚀，能长期抵御风吹雨打（户外使用寿命≥15 年），钢衬增强窗框承重与抗变形能力，满足阳台封装的结构强度需求；</w:t>
      </w:r>
    </w:p>
    <w:p w14:paraId="4433D9A3" w14:textId="77777777" w:rsidR="00C93FAD" w:rsidRDefault="00C93FAD" w:rsidP="00C93FAD">
      <w:pPr>
        <w:rPr>
          <w:rFonts w:hint="eastAsia"/>
        </w:rPr>
      </w:pPr>
      <w:r>
        <w:rPr>
          <w:rFonts w:hint="eastAsia"/>
        </w:rPr>
        <w:t>玻璃采用5mm 中空钢化玻璃：钢化处理提升抗冲击性（破碎后呈颗粒状，安全性高），中空层可阻隔部分热量与噪音，兼顾实用与舒适。</w:t>
      </w:r>
    </w:p>
    <w:p w14:paraId="143121FA" w14:textId="1E54C5F3" w:rsidR="00C93FAD" w:rsidRDefault="00C93FAD" w:rsidP="00C93FAD">
      <w:pPr>
        <w:ind w:firstLineChars="200" w:firstLine="44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稳定联动机构，保障长期可靠运行</w:t>
      </w:r>
    </w:p>
    <w:p w14:paraId="3BF12C8B" w14:textId="77777777" w:rsidR="00C93FAD" w:rsidRDefault="00C93FAD" w:rsidP="00C93FAD">
      <w:pPr>
        <w:rPr>
          <w:rFonts w:hint="eastAsia"/>
        </w:rPr>
      </w:pPr>
      <w:r>
        <w:rPr>
          <w:rFonts w:hint="eastAsia"/>
        </w:rPr>
        <w:t>围绕 “运行平稳可靠” 设计：</w:t>
      </w:r>
    </w:p>
    <w:p w14:paraId="2E46973B" w14:textId="77777777" w:rsidR="00C93FAD" w:rsidRDefault="00C93FAD" w:rsidP="00C93FAD">
      <w:pPr>
        <w:rPr>
          <w:rFonts w:hint="eastAsia"/>
        </w:rPr>
      </w:pPr>
      <w:r>
        <w:rPr>
          <w:rFonts w:hint="eastAsia"/>
        </w:rPr>
        <w:t>窗扇底部采用嵌入式导轨 + 静音滑轮：导轨限位防止窗扇偏移，滑轮减少摩擦，确保折叠 / 展开过程无卡顿、无异响；</w:t>
      </w:r>
    </w:p>
    <w:p w14:paraId="342DC8A3" w14:textId="652477E4" w:rsidR="00C93FAD" w:rsidRDefault="00C93FAD" w:rsidP="00C93FAD">
      <w:r>
        <w:rPr>
          <w:rFonts w:hint="eastAsia"/>
        </w:rPr>
        <w:t>设置双重保护机制：机械限位</w:t>
      </w:r>
      <w:proofErr w:type="gramStart"/>
      <w:r>
        <w:rPr>
          <w:rFonts w:hint="eastAsia"/>
        </w:rPr>
        <w:t>块防止</w:t>
      </w:r>
      <w:proofErr w:type="gramEnd"/>
      <w:r>
        <w:rPr>
          <w:rFonts w:hint="eastAsia"/>
        </w:rPr>
        <w:t>窗扇过度移动，电机内置过载保护（遇异物卡阻时自动停机），避免部件损坏，降低维护成本，长期使用稳定性强。</w:t>
      </w:r>
    </w:p>
    <w:p w14:paraId="167FDB94" w14:textId="3CA5C666" w:rsidR="00C93FAD" w:rsidRPr="00CD521F" w:rsidRDefault="00C93FAD" w:rsidP="00C93FAD">
      <w:pPr>
        <w:rPr>
          <w:b/>
          <w:bCs/>
        </w:rPr>
      </w:pPr>
      <w:r w:rsidRPr="00CD521F">
        <w:rPr>
          <w:rFonts w:hint="eastAsia"/>
          <w:b/>
          <w:bCs/>
        </w:rPr>
        <w:t>三．结构说明</w:t>
      </w:r>
    </w:p>
    <w:p w14:paraId="2C103BE2" w14:textId="336AA22D" w:rsidR="00C93FAD" w:rsidRDefault="00C93FAD" w:rsidP="00C93FAD">
      <w:pPr>
        <w:ind w:firstLineChars="200" w:firstLine="440"/>
      </w:pPr>
      <w:r w:rsidRPr="00C93FAD">
        <w:rPr>
          <w:rFonts w:hint="eastAsia"/>
        </w:rPr>
        <w:lastRenderedPageBreak/>
        <w:t>该窗结构由窗框、窗户、轨道、丝杆、电机组成。窗框尺寸为1800×1600，窗户安装于窗框内。轨道设置在阳台上下侧，供窗户移动。电机与丝杆联动，电机驱动丝杆运转，带动窗户沿轨道滑动，实现开窗、关窗动作，满足开关窗的自动化需求，结构设计紧凑，传动逻辑清晰，可有效实现窗户的稳定驱动</w:t>
      </w:r>
    </w:p>
    <w:p w14:paraId="4D1BAF61" w14:textId="3A240789" w:rsidR="00C93FAD" w:rsidRDefault="00C93FAD" w:rsidP="00C93FAD">
      <w:pPr>
        <w:ind w:firstLineChars="200" w:firstLine="440"/>
      </w:pPr>
      <w:r>
        <w:rPr>
          <w:rFonts w:hint="eastAsia"/>
        </w:rPr>
        <w:t>详细结构图如下</w:t>
      </w:r>
    </w:p>
    <w:p w14:paraId="63BFE71A" w14:textId="44964601" w:rsidR="00C93FAD" w:rsidRDefault="00C93FAD" w:rsidP="00C93FAD">
      <w:pPr>
        <w:ind w:firstLineChars="200" w:firstLine="44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4085AB8" wp14:editId="45609FA3">
            <wp:extent cx="3352381" cy="2628571"/>
            <wp:effectExtent l="0" t="0" r="635" b="635"/>
            <wp:docPr id="1074540553" name="图片 2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540553" name="图片 2" descr="图示&#10;&#10;AI 生成的内容可能不正确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381" cy="2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FC6B1" w14:textId="6DBA4769" w:rsidR="00C93FAD" w:rsidRPr="00CD521F" w:rsidRDefault="00CD521F" w:rsidP="00C93FAD">
      <w:pPr>
        <w:rPr>
          <w:b/>
          <w:bCs/>
        </w:rPr>
      </w:pPr>
      <w:r w:rsidRPr="00CD521F">
        <w:rPr>
          <w:rFonts w:hint="eastAsia"/>
          <w:b/>
          <w:bCs/>
        </w:rPr>
        <w:t>四．主要创新点</w:t>
      </w:r>
    </w:p>
    <w:p w14:paraId="58D08FC8" w14:textId="5FE3D3BC" w:rsidR="00CD521F" w:rsidRDefault="00CD521F" w:rsidP="00CD521F">
      <w:pPr>
        <w:ind w:firstLineChars="200" w:firstLine="440"/>
      </w:pPr>
      <w:r w:rsidRPr="00CD521F">
        <w:rPr>
          <w:rFonts w:hint="eastAsia"/>
        </w:rPr>
        <w:t>1. 全敞开旋转设计，最大化通风采光</w:t>
      </w:r>
    </w:p>
    <w:p w14:paraId="3D862FC8" w14:textId="423EC975" w:rsidR="00CD521F" w:rsidRDefault="00CD521F" w:rsidP="00CD521F">
      <w:pPr>
        <w:ind w:firstLineChars="200" w:firstLine="440"/>
      </w:pPr>
      <w:r w:rsidRPr="00CD521F">
        <w:rPr>
          <w:rFonts w:hint="eastAsia"/>
        </w:rPr>
        <w:t>2. 电机驱动结合丝杆轨道，实现平稳顺畅的旋转开合</w:t>
      </w:r>
    </w:p>
    <w:p w14:paraId="5CDA8D34" w14:textId="4EF2AF06" w:rsidR="00CD521F" w:rsidRPr="006309AB" w:rsidRDefault="00CD521F" w:rsidP="00CD521F">
      <w:pPr>
        <w:ind w:firstLineChars="200" w:firstLine="440"/>
        <w:rPr>
          <w:rFonts w:hint="eastAsia"/>
        </w:rPr>
      </w:pPr>
      <w:r w:rsidRPr="00CD521F">
        <w:rPr>
          <w:rFonts w:hint="eastAsia"/>
        </w:rPr>
        <w:t>3. 整体结构紧凑，各机械部件装配合理，兼顾功能性与美观</w:t>
      </w:r>
      <w:r>
        <w:rPr>
          <w:rFonts w:hint="eastAsia"/>
        </w:rPr>
        <w:t>性</w:t>
      </w:r>
    </w:p>
    <w:sectPr w:rsidR="00CD521F" w:rsidRPr="00630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34BFE"/>
    <w:multiLevelType w:val="hybridMultilevel"/>
    <w:tmpl w:val="5A56F716"/>
    <w:lvl w:ilvl="0" w:tplc="27904452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0474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AB"/>
    <w:rsid w:val="001A66EC"/>
    <w:rsid w:val="006309AB"/>
    <w:rsid w:val="00C93FAD"/>
    <w:rsid w:val="00C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37B8"/>
  <w15:chartTrackingRefBased/>
  <w15:docId w15:val="{86810CF8-EF23-4DE4-9395-FBF82813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9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9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9A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9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9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9A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9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9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9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0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jinchen chai</dc:creator>
  <cp:keywords/>
  <dc:description/>
  <cp:lastModifiedBy>jinchen chai</cp:lastModifiedBy>
  <cp:revision>1</cp:revision>
  <dcterms:created xsi:type="dcterms:W3CDTF">2025-10-25T03:50:00Z</dcterms:created>
  <dcterms:modified xsi:type="dcterms:W3CDTF">2025-10-25T04:16:00Z</dcterms:modified>
</cp:coreProperties>
</file>