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</w:p>
    <w:p>
      <w:pPr>
        <w:spacing w:before="36"/>
        <w:ind w:left="296" w:right="642"/>
        <w:jc w:val="center"/>
        <w:rPr>
          <w:sz w:val="36"/>
        </w:rPr>
      </w:pPr>
      <w:r>
        <w:rPr>
          <w:sz w:val="36"/>
        </w:rPr>
        <w:t>参会回执</w:t>
      </w:r>
    </w:p>
    <w:p>
      <w:pPr>
        <w:pStyle w:val="2"/>
      </w:pPr>
    </w:p>
    <w:tbl>
      <w:tblPr>
        <w:tblStyle w:val="6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960"/>
        <w:gridCol w:w="745"/>
        <w:gridCol w:w="1123"/>
        <w:gridCol w:w="1775"/>
        <w:gridCol w:w="200"/>
        <w:gridCol w:w="1324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704" w:type="dxa"/>
          </w:tcPr>
          <w:p>
            <w:pPr>
              <w:pStyle w:val="5"/>
              <w:spacing w:before="183"/>
              <w:ind w:right="252"/>
              <w:jc w:val="right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单位名称</w:t>
            </w:r>
          </w:p>
        </w:tc>
        <w:tc>
          <w:tcPr>
            <w:tcW w:w="7659" w:type="dxa"/>
            <w:gridSpan w:val="7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704" w:type="dxa"/>
            <w:vMerge w:val="restart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/>
              <w:rPr>
                <w:sz w:val="23"/>
              </w:rPr>
            </w:pPr>
          </w:p>
          <w:p>
            <w:pPr>
              <w:pStyle w:val="5"/>
              <w:ind w:left="170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参会人员信息</w:t>
            </w:r>
          </w:p>
        </w:tc>
        <w:tc>
          <w:tcPr>
            <w:tcW w:w="960" w:type="dxa"/>
          </w:tcPr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spacing w:before="1"/>
              <w:ind w:left="227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姓名</w:t>
            </w:r>
          </w:p>
        </w:tc>
        <w:tc>
          <w:tcPr>
            <w:tcW w:w="745" w:type="dxa"/>
          </w:tcPr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spacing w:before="1"/>
              <w:ind w:left="124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性别</w:t>
            </w:r>
          </w:p>
        </w:tc>
        <w:tc>
          <w:tcPr>
            <w:tcW w:w="1123" w:type="dxa"/>
          </w:tcPr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spacing w:before="1"/>
              <w:ind w:left="379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职务</w:t>
            </w:r>
          </w:p>
        </w:tc>
        <w:tc>
          <w:tcPr>
            <w:tcW w:w="1775" w:type="dxa"/>
          </w:tcPr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spacing w:before="1"/>
              <w:ind w:left="452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手机号</w:t>
            </w:r>
          </w:p>
        </w:tc>
        <w:tc>
          <w:tcPr>
            <w:tcW w:w="1524" w:type="dxa"/>
            <w:gridSpan w:val="2"/>
          </w:tcPr>
          <w:p>
            <w:pPr>
              <w:pStyle w:val="5"/>
              <w:spacing w:before="7"/>
              <w:rPr>
                <w:sz w:val="24"/>
              </w:rPr>
            </w:pPr>
          </w:p>
          <w:p>
            <w:pPr>
              <w:pStyle w:val="5"/>
              <w:spacing w:before="1"/>
              <w:ind w:left="269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电子邮箱</w:t>
            </w:r>
          </w:p>
        </w:tc>
        <w:tc>
          <w:tcPr>
            <w:tcW w:w="1532" w:type="dxa"/>
          </w:tcPr>
          <w:p>
            <w:pPr>
              <w:pStyle w:val="5"/>
              <w:spacing w:before="211"/>
              <w:ind w:left="17" w:right="11"/>
              <w:jc w:val="center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身份证号码</w:t>
            </w:r>
          </w:p>
          <w:p>
            <w:pPr>
              <w:pStyle w:val="5"/>
              <w:spacing w:before="9"/>
              <w:ind w:left="17" w:right="18"/>
              <w:jc w:val="center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（申办证书用</w:t>
            </w:r>
          </w:p>
          <w:p>
            <w:pPr>
              <w:pStyle w:val="5"/>
              <w:spacing w:before="4"/>
              <w:ind w:left="3"/>
              <w:jc w:val="center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9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gridSpan w:val="7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  <w:gridSpan w:val="7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704" w:type="dxa"/>
          </w:tcPr>
          <w:p>
            <w:pPr>
              <w:pStyle w:val="5"/>
              <w:spacing w:before="9"/>
              <w:rPr>
                <w:sz w:val="21"/>
              </w:rPr>
            </w:pPr>
          </w:p>
          <w:p>
            <w:pPr>
              <w:pStyle w:val="5"/>
              <w:spacing w:before="1"/>
              <w:ind w:right="304"/>
              <w:jc w:val="right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发票抬头</w:t>
            </w:r>
          </w:p>
        </w:tc>
        <w:tc>
          <w:tcPr>
            <w:tcW w:w="170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5"/>
              <w:spacing w:before="12"/>
              <w:rPr>
                <w:sz w:val="18"/>
              </w:rPr>
            </w:pPr>
          </w:p>
          <w:p>
            <w:pPr>
              <w:pStyle w:val="5"/>
              <w:spacing w:line="297" w:lineRule="auto"/>
              <w:ind w:left="139" w:right="248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纳税人识别号</w:t>
            </w:r>
          </w:p>
        </w:tc>
        <w:tc>
          <w:tcPr>
            <w:tcW w:w="197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5"/>
              <w:spacing w:before="7"/>
              <w:rPr>
                <w:sz w:val="19"/>
              </w:rPr>
            </w:pPr>
          </w:p>
          <w:p>
            <w:pPr>
              <w:pStyle w:val="5"/>
              <w:ind w:left="294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pacing w:val="-4"/>
                <w:w w:val="95"/>
                <w:sz w:val="24"/>
              </w:rPr>
              <w:t>总金额</w:t>
            </w:r>
          </w:p>
          <w:p>
            <w:pPr>
              <w:pStyle w:val="5"/>
              <w:spacing w:before="53"/>
              <w:ind w:left="294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pacing w:val="-4"/>
                <w:w w:val="95"/>
                <w:sz w:val="24"/>
              </w:rPr>
              <w:t>（元）</w:t>
            </w:r>
          </w:p>
        </w:tc>
        <w:tc>
          <w:tcPr>
            <w:tcW w:w="153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1502"/>
        </w:tabs>
        <w:rPr>
          <w:sz w:val="28"/>
        </w:rPr>
        <w:sectPr>
          <w:pgSz w:w="11910" w:h="16840"/>
          <w:pgMar w:top="1520" w:right="1140" w:bottom="280" w:left="114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81474</dc:creator>
  <cp:lastModifiedBy>T.T</cp:lastModifiedBy>
  <dcterms:modified xsi:type="dcterms:W3CDTF">2019-12-14T10:21:20Z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