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 w:right="-420" w:rightChars="-200"/>
        <w:jc w:val="center"/>
        <w:rPr>
          <w:rFonts w:ascii="黑体" w:hAnsi="仿宋" w:eastAsia="黑体" w:cs="Times New Roman"/>
          <w:sz w:val="36"/>
          <w:szCs w:val="36"/>
        </w:rPr>
      </w:pPr>
      <w:r>
        <w:rPr>
          <w:rFonts w:hint="eastAsia" w:ascii="黑体" w:hAnsi="仿宋" w:eastAsia="黑体" w:cs="Times New Roman"/>
          <w:sz w:val="36"/>
          <w:szCs w:val="36"/>
        </w:rPr>
        <w:t>ANSYS 仿真创新工程师认证项目考点申请表</w:t>
      </w:r>
    </w:p>
    <w:p>
      <w:pPr>
        <w:spacing w:after="156" w:afterLines="50"/>
        <w:jc w:val="right"/>
        <w:rPr>
          <w:rFonts w:ascii="黑体" w:hAnsi="仿宋" w:eastAsia="黑体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填表日期： 2018年</w:t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4"/>
          <w:szCs w:val="24"/>
        </w:rPr>
        <w:t>月</w:t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4"/>
          <w:szCs w:val="24"/>
        </w:rPr>
        <w:t>日</w:t>
      </w:r>
    </w:p>
    <w:tbl>
      <w:tblPr>
        <w:tblStyle w:val="5"/>
        <w:tblW w:w="101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872"/>
        <w:gridCol w:w="698"/>
        <w:gridCol w:w="7"/>
        <w:gridCol w:w="1530"/>
        <w:gridCol w:w="697"/>
        <w:gridCol w:w="8"/>
        <w:gridCol w:w="1666"/>
        <w:gridCol w:w="698"/>
        <w:gridCol w:w="7"/>
        <w:gridCol w:w="16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学校名称</w:t>
            </w:r>
          </w:p>
        </w:tc>
        <w:tc>
          <w:tcPr>
            <w:tcW w:w="88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   址</w:t>
            </w:r>
          </w:p>
        </w:tc>
        <w:tc>
          <w:tcPr>
            <w:tcW w:w="6478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承办部门</w:t>
            </w:r>
          </w:p>
        </w:tc>
        <w:tc>
          <w:tcPr>
            <w:tcW w:w="6478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6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负责人姓名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5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6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6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联系人姓名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53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97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6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专职教师数</w:t>
            </w:r>
          </w:p>
        </w:tc>
        <w:tc>
          <w:tcPr>
            <w:tcW w:w="1872" w:type="dxa"/>
            <w:tcBorders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场地面积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考生容量</w:t>
            </w:r>
          </w:p>
        </w:tc>
        <w:tc>
          <w:tcPr>
            <w:tcW w:w="1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</w:t>
            </w:r>
          </w:p>
        </w:tc>
        <w:tc>
          <w:tcPr>
            <w:tcW w:w="162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合作模式</w:t>
            </w:r>
          </w:p>
        </w:tc>
        <w:tc>
          <w:tcPr>
            <w:tcW w:w="8810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□ANSYS专业课程；□ANSYS认证考试； □创业导师；□协会会员； □岗位课程； □师资培训；□学科竞赛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考试科目</w:t>
            </w:r>
          </w:p>
        </w:tc>
        <w:tc>
          <w:tcPr>
            <w:tcW w:w="8810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□结构初级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/中级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□流体初级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/中级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；□电磁高频初级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/中级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；□电磁低频初级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/中级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开展过哪些企业课程或证书</w:t>
            </w:r>
          </w:p>
        </w:tc>
        <w:tc>
          <w:tcPr>
            <w:tcW w:w="8810" w:type="dxa"/>
            <w:gridSpan w:val="10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350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关于工程的计划及建议</w:t>
            </w:r>
          </w:p>
        </w:tc>
        <w:tc>
          <w:tcPr>
            <w:tcW w:w="8810" w:type="dxa"/>
            <w:gridSpan w:val="10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承办部门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负责人审批</w:t>
            </w:r>
          </w:p>
        </w:tc>
        <w:tc>
          <w:tcPr>
            <w:tcW w:w="88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应用型人才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培养工程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领导审批</w:t>
            </w:r>
          </w:p>
        </w:tc>
        <w:tc>
          <w:tcPr>
            <w:tcW w:w="88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before="156" w:beforeLines="50"/>
        <w:ind w:right="-693" w:rightChars="-330"/>
        <w:rPr>
          <w:rFonts w:ascii="仿宋" w:hAnsi="仿宋" w:eastAsia="仿宋" w:cs="仿宋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3"/>
    <w:rsid w:val="000A1D0E"/>
    <w:rsid w:val="000E183D"/>
    <w:rsid w:val="000E33F3"/>
    <w:rsid w:val="00135E92"/>
    <w:rsid w:val="0017108E"/>
    <w:rsid w:val="00195084"/>
    <w:rsid w:val="001E31B3"/>
    <w:rsid w:val="001E78CB"/>
    <w:rsid w:val="001F5C92"/>
    <w:rsid w:val="00212BE8"/>
    <w:rsid w:val="00216016"/>
    <w:rsid w:val="00271E7B"/>
    <w:rsid w:val="00283926"/>
    <w:rsid w:val="002C07F5"/>
    <w:rsid w:val="00337A25"/>
    <w:rsid w:val="00345B1B"/>
    <w:rsid w:val="003C27AC"/>
    <w:rsid w:val="003D2BB9"/>
    <w:rsid w:val="003E68CC"/>
    <w:rsid w:val="00480CA7"/>
    <w:rsid w:val="00493ECE"/>
    <w:rsid w:val="005235DA"/>
    <w:rsid w:val="00533FBA"/>
    <w:rsid w:val="005D3A7D"/>
    <w:rsid w:val="005E14C3"/>
    <w:rsid w:val="00617AB9"/>
    <w:rsid w:val="00623766"/>
    <w:rsid w:val="00671E6A"/>
    <w:rsid w:val="0068198F"/>
    <w:rsid w:val="006907A4"/>
    <w:rsid w:val="006E46D5"/>
    <w:rsid w:val="00757CDC"/>
    <w:rsid w:val="00792692"/>
    <w:rsid w:val="007E0FEC"/>
    <w:rsid w:val="00824C74"/>
    <w:rsid w:val="00835999"/>
    <w:rsid w:val="00855A6A"/>
    <w:rsid w:val="00897E8A"/>
    <w:rsid w:val="008F04EE"/>
    <w:rsid w:val="00911DC6"/>
    <w:rsid w:val="00933844"/>
    <w:rsid w:val="00934C24"/>
    <w:rsid w:val="00976212"/>
    <w:rsid w:val="00983F2C"/>
    <w:rsid w:val="009A00BF"/>
    <w:rsid w:val="009D76C2"/>
    <w:rsid w:val="00A16C06"/>
    <w:rsid w:val="00A90138"/>
    <w:rsid w:val="00AC1E0F"/>
    <w:rsid w:val="00B221B2"/>
    <w:rsid w:val="00B576D3"/>
    <w:rsid w:val="00B81461"/>
    <w:rsid w:val="00BA402A"/>
    <w:rsid w:val="00BF17FD"/>
    <w:rsid w:val="00C2301D"/>
    <w:rsid w:val="00C52F91"/>
    <w:rsid w:val="00C65870"/>
    <w:rsid w:val="00C76019"/>
    <w:rsid w:val="00CE4551"/>
    <w:rsid w:val="00CF7D93"/>
    <w:rsid w:val="00D26050"/>
    <w:rsid w:val="00D6367A"/>
    <w:rsid w:val="00D857F4"/>
    <w:rsid w:val="00D96976"/>
    <w:rsid w:val="00DC1160"/>
    <w:rsid w:val="00E02C03"/>
    <w:rsid w:val="00E43A21"/>
    <w:rsid w:val="00EB4AC5"/>
    <w:rsid w:val="00EF2417"/>
    <w:rsid w:val="00EF681D"/>
    <w:rsid w:val="00F33C98"/>
    <w:rsid w:val="00F35504"/>
    <w:rsid w:val="00F62CEA"/>
    <w:rsid w:val="00FD4953"/>
    <w:rsid w:val="0147369A"/>
    <w:rsid w:val="064538F2"/>
    <w:rsid w:val="0B08340A"/>
    <w:rsid w:val="13C45E30"/>
    <w:rsid w:val="190B4128"/>
    <w:rsid w:val="259B5905"/>
    <w:rsid w:val="25A42A44"/>
    <w:rsid w:val="41A4329A"/>
    <w:rsid w:val="4BBD5D13"/>
    <w:rsid w:val="4CF86B9E"/>
    <w:rsid w:val="4F53141A"/>
    <w:rsid w:val="508D42EA"/>
    <w:rsid w:val="5F176E2F"/>
    <w:rsid w:val="671A094E"/>
    <w:rsid w:val="73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2018-08-09T01:58:00Z</dcterms:created>
  <dc:creator>USER-</dc:creator>
  <cp:lastModifiedBy>教育部CAXC孔盼老师</cp:lastModifiedBy>
  <dcterms:modified xsi:type="dcterms:W3CDTF">2019-12-01T06:15:10Z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